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1E9" w:rsidRPr="003551E9" w:rsidRDefault="003551E9" w:rsidP="003551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Протокол№03</w:t>
      </w:r>
    </w:p>
    <w:p w:rsidR="00862BEE" w:rsidRDefault="003551E9" w:rsidP="003551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1E9">
        <w:rPr>
          <w:rFonts w:ascii="Times New Roman" w:hAnsi="Times New Roman" w:cs="Times New Roman"/>
          <w:b/>
          <w:sz w:val="28"/>
          <w:szCs w:val="28"/>
        </w:rPr>
        <w:t>заседания педагогического совета МБДОУ №41</w:t>
      </w:r>
    </w:p>
    <w:p w:rsidR="003551E9" w:rsidRDefault="003551E9" w:rsidP="003551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от 29.01.2021г.</w:t>
      </w:r>
    </w:p>
    <w:p w:rsidR="003551E9" w:rsidRDefault="003551E9" w:rsidP="005A068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Присутствовало: 22 человека</w:t>
      </w:r>
    </w:p>
    <w:p w:rsidR="003551E9" w:rsidRPr="003551E9" w:rsidRDefault="003551E9" w:rsidP="003551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1E9" w:rsidRPr="003551E9" w:rsidRDefault="003551E9" w:rsidP="00CF5702">
      <w:p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CF5702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Повестка </w:t>
      </w:r>
      <w:r w:rsidRPr="003551E9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педсовета:</w:t>
      </w:r>
    </w:p>
    <w:p w:rsidR="003551E9" w:rsidRPr="003551E9" w:rsidRDefault="003551E9" w:rsidP="00CF5702">
      <w:pPr>
        <w:tabs>
          <w:tab w:val="left" w:pos="142"/>
        </w:tabs>
        <w:spacing w:after="0" w:line="240" w:lineRule="auto"/>
        <w:ind w:left="-567" w:right="-568"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3551E9">
        <w:rPr>
          <w:rFonts w:ascii="Times New Roman" w:eastAsia="Calibri" w:hAnsi="Times New Roman" w:cs="Times New Roman"/>
          <w:bCs/>
          <w:sz w:val="24"/>
          <w:szCs w:val="24"/>
        </w:rPr>
        <w:t xml:space="preserve">1.О выполнении постановления предыдущего педагогического совета </w:t>
      </w:r>
      <w:proofErr w:type="spellStart"/>
      <w:r w:rsidR="00881316" w:rsidRPr="00CF5702">
        <w:rPr>
          <w:rFonts w:ascii="Times New Roman" w:eastAsia="Calibri" w:hAnsi="Times New Roman" w:cs="Times New Roman"/>
          <w:bCs/>
          <w:sz w:val="24"/>
          <w:szCs w:val="24"/>
        </w:rPr>
        <w:t>и.о.</w:t>
      </w:r>
      <w:r w:rsidRPr="003551E9">
        <w:rPr>
          <w:rFonts w:ascii="Times New Roman" w:eastAsia="Calibri" w:hAnsi="Times New Roman" w:cs="Times New Roman"/>
          <w:bCs/>
          <w:sz w:val="24"/>
          <w:szCs w:val="24"/>
        </w:rPr>
        <w:t>зав</w:t>
      </w:r>
      <w:proofErr w:type="spellEnd"/>
      <w:r w:rsidRPr="003551E9">
        <w:rPr>
          <w:rFonts w:ascii="Times New Roman" w:eastAsia="Calibri" w:hAnsi="Times New Roman" w:cs="Times New Roman"/>
          <w:bCs/>
          <w:sz w:val="24"/>
          <w:szCs w:val="24"/>
        </w:rPr>
        <w:t xml:space="preserve">. ДОУ </w:t>
      </w:r>
      <w:proofErr w:type="spellStart"/>
      <w:r w:rsidRPr="003551E9">
        <w:rPr>
          <w:rFonts w:ascii="Times New Roman" w:eastAsia="Calibri" w:hAnsi="Times New Roman" w:cs="Times New Roman"/>
          <w:bCs/>
          <w:sz w:val="24"/>
          <w:szCs w:val="24"/>
        </w:rPr>
        <w:t>Чикуленко</w:t>
      </w:r>
      <w:proofErr w:type="spellEnd"/>
      <w:r w:rsidRPr="003551E9">
        <w:rPr>
          <w:rFonts w:ascii="Times New Roman" w:eastAsia="Calibri" w:hAnsi="Times New Roman" w:cs="Times New Roman"/>
          <w:bCs/>
          <w:sz w:val="24"/>
          <w:szCs w:val="24"/>
        </w:rPr>
        <w:t xml:space="preserve"> М.Н.)</w:t>
      </w:r>
    </w:p>
    <w:p w:rsidR="003551E9" w:rsidRPr="003551E9" w:rsidRDefault="003551E9" w:rsidP="00CF5702">
      <w:pPr>
        <w:shd w:val="clear" w:color="auto" w:fill="FFFFFF"/>
        <w:tabs>
          <w:tab w:val="left" w:pos="142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1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«Актуальность художественно-эстетического воспитания в развитии дошкольников.»</w:t>
      </w:r>
    </w:p>
    <w:p w:rsidR="003551E9" w:rsidRPr="003551E9" w:rsidRDefault="003551E9" w:rsidP="00CF5702">
      <w:p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sz w:val="24"/>
          <w:szCs w:val="24"/>
        </w:rPr>
      </w:pPr>
      <w:r w:rsidRPr="003551E9">
        <w:rPr>
          <w:rFonts w:ascii="Times New Roman" w:eastAsia="Calibri" w:hAnsi="Times New Roman" w:cs="Times New Roman"/>
          <w:sz w:val="24"/>
          <w:szCs w:val="24"/>
        </w:rPr>
        <w:t>3.  Сообщение с использованием презентации «Развитие музыкально-творческих способностей дошкольников» (Георгиева В.Г.)</w:t>
      </w:r>
    </w:p>
    <w:p w:rsidR="003551E9" w:rsidRPr="003551E9" w:rsidRDefault="003551E9" w:rsidP="00CF5702">
      <w:p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sz w:val="24"/>
          <w:szCs w:val="24"/>
        </w:rPr>
      </w:pPr>
      <w:r w:rsidRPr="003551E9">
        <w:rPr>
          <w:rFonts w:ascii="Times New Roman" w:eastAsia="Calibri" w:hAnsi="Times New Roman" w:cs="Times New Roman"/>
          <w:sz w:val="24"/>
          <w:szCs w:val="24"/>
        </w:rPr>
        <w:t xml:space="preserve">4.Защита </w:t>
      </w:r>
      <w:r w:rsidR="00881316" w:rsidRPr="00CF5702">
        <w:rPr>
          <w:rFonts w:ascii="Times New Roman" w:eastAsia="Calibri" w:hAnsi="Times New Roman" w:cs="Times New Roman"/>
          <w:sz w:val="24"/>
          <w:szCs w:val="24"/>
        </w:rPr>
        <w:t>проекта «</w:t>
      </w:r>
      <w:r w:rsidRPr="003551E9">
        <w:rPr>
          <w:rFonts w:ascii="Times New Roman" w:eastAsia="Calibri" w:hAnsi="Times New Roman" w:cs="Times New Roman"/>
          <w:sz w:val="24"/>
          <w:szCs w:val="24"/>
        </w:rPr>
        <w:t>Художественно-эстетическое развитие детей дошкольного возраста с учетом ФГОС». (</w:t>
      </w:r>
      <w:proofErr w:type="spellStart"/>
      <w:r w:rsidRPr="003551E9">
        <w:rPr>
          <w:rFonts w:ascii="Times New Roman" w:eastAsia="Calibri" w:hAnsi="Times New Roman" w:cs="Times New Roman"/>
          <w:sz w:val="24"/>
          <w:szCs w:val="24"/>
        </w:rPr>
        <w:t>Мусалаева</w:t>
      </w:r>
      <w:proofErr w:type="spellEnd"/>
      <w:r w:rsidRPr="003551E9">
        <w:rPr>
          <w:rFonts w:ascii="Times New Roman" w:eastAsia="Calibri" w:hAnsi="Times New Roman" w:cs="Times New Roman"/>
          <w:sz w:val="24"/>
          <w:szCs w:val="24"/>
        </w:rPr>
        <w:t xml:space="preserve"> Э.А.)</w:t>
      </w:r>
    </w:p>
    <w:p w:rsidR="003551E9" w:rsidRPr="003551E9" w:rsidRDefault="003551E9" w:rsidP="00CF5702">
      <w:pPr>
        <w:shd w:val="clear" w:color="auto" w:fill="FFFFFF"/>
        <w:tabs>
          <w:tab w:val="left" w:pos="142"/>
        </w:tabs>
        <w:spacing w:after="0" w:line="240" w:lineRule="auto"/>
        <w:ind w:left="-567" w:firstLine="709"/>
        <w:contextualSpacing/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</w:pPr>
      <w:r w:rsidRPr="003551E9">
        <w:rPr>
          <w:rFonts w:ascii="Times New Roman" w:eastAsia="Calibri" w:hAnsi="Times New Roman" w:cs="Times New Roman"/>
          <w:sz w:val="24"/>
          <w:szCs w:val="24"/>
        </w:rPr>
        <w:t>5.</w:t>
      </w:r>
      <w:r w:rsidRPr="003551E9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 «Методика проведения занятий по художественному творчеству.</w:t>
      </w:r>
    </w:p>
    <w:p w:rsidR="003551E9" w:rsidRPr="003551E9" w:rsidRDefault="003551E9" w:rsidP="00CF5702">
      <w:p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sz w:val="24"/>
          <w:szCs w:val="24"/>
        </w:rPr>
      </w:pPr>
      <w:r w:rsidRPr="003551E9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Методика обучения рисованию в возрастных группах детского сада.» (</w:t>
      </w:r>
      <w:proofErr w:type="spellStart"/>
      <w:r w:rsidRPr="003551E9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Ясупиева</w:t>
      </w:r>
      <w:proofErr w:type="spellEnd"/>
      <w:r w:rsidRPr="003551E9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 И.С.)</w:t>
      </w:r>
    </w:p>
    <w:p w:rsidR="003551E9" w:rsidRPr="003551E9" w:rsidRDefault="003551E9" w:rsidP="00CF5702">
      <w:p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sz w:val="24"/>
          <w:szCs w:val="24"/>
        </w:rPr>
      </w:pPr>
      <w:r w:rsidRPr="003551E9">
        <w:rPr>
          <w:rFonts w:ascii="Times New Roman" w:eastAsia="Calibri" w:hAnsi="Times New Roman" w:cs="Times New Roman"/>
          <w:sz w:val="24"/>
          <w:szCs w:val="24"/>
        </w:rPr>
        <w:t xml:space="preserve">6. </w:t>
      </w:r>
      <w:r w:rsidR="002F728D" w:rsidRPr="003551E9">
        <w:rPr>
          <w:rFonts w:ascii="Times New Roman" w:eastAsia="Calibri" w:hAnsi="Times New Roman" w:cs="Times New Roman"/>
          <w:sz w:val="24"/>
          <w:szCs w:val="24"/>
        </w:rPr>
        <w:t>«Влияние</w:t>
      </w:r>
      <w:r w:rsidRPr="003551E9">
        <w:rPr>
          <w:rFonts w:ascii="Times New Roman" w:eastAsia="Calibri" w:hAnsi="Times New Roman" w:cs="Times New Roman"/>
          <w:sz w:val="24"/>
          <w:szCs w:val="24"/>
        </w:rPr>
        <w:t xml:space="preserve"> изобразительной деятельности на успешность адаптации к ДОУ детей раннего возраста». (</w:t>
      </w:r>
      <w:proofErr w:type="spellStart"/>
      <w:r w:rsidRPr="003551E9">
        <w:rPr>
          <w:rFonts w:ascii="Times New Roman" w:eastAsia="Calibri" w:hAnsi="Times New Roman" w:cs="Times New Roman"/>
          <w:sz w:val="24"/>
          <w:szCs w:val="24"/>
        </w:rPr>
        <w:t>Баганова</w:t>
      </w:r>
      <w:proofErr w:type="spellEnd"/>
      <w:r w:rsidRPr="003551E9">
        <w:rPr>
          <w:rFonts w:ascii="Times New Roman" w:eastAsia="Calibri" w:hAnsi="Times New Roman" w:cs="Times New Roman"/>
          <w:sz w:val="24"/>
          <w:szCs w:val="24"/>
        </w:rPr>
        <w:t xml:space="preserve"> Р.А.)</w:t>
      </w:r>
    </w:p>
    <w:p w:rsidR="003551E9" w:rsidRPr="003551E9" w:rsidRDefault="003551E9" w:rsidP="00CF5702">
      <w:p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sz w:val="24"/>
          <w:szCs w:val="24"/>
        </w:rPr>
      </w:pPr>
      <w:r w:rsidRPr="003551E9">
        <w:rPr>
          <w:rFonts w:ascii="Times New Roman" w:eastAsia="Calibri" w:hAnsi="Times New Roman" w:cs="Times New Roman"/>
          <w:sz w:val="24"/>
          <w:szCs w:val="24"/>
        </w:rPr>
        <w:t>7. «Нетрадиционное рисование как способ приобщения дошкольников к искусству». (</w:t>
      </w:r>
      <w:proofErr w:type="spellStart"/>
      <w:r w:rsidRPr="003551E9">
        <w:rPr>
          <w:rFonts w:ascii="Times New Roman" w:eastAsia="Calibri" w:hAnsi="Times New Roman" w:cs="Times New Roman"/>
          <w:sz w:val="24"/>
          <w:szCs w:val="24"/>
        </w:rPr>
        <w:t>Уруджева</w:t>
      </w:r>
      <w:proofErr w:type="spellEnd"/>
      <w:r w:rsidRPr="003551E9">
        <w:rPr>
          <w:rFonts w:ascii="Times New Roman" w:eastAsia="Calibri" w:hAnsi="Times New Roman" w:cs="Times New Roman"/>
          <w:sz w:val="24"/>
          <w:szCs w:val="24"/>
        </w:rPr>
        <w:t xml:space="preserve"> Г.Э.)</w:t>
      </w:r>
    </w:p>
    <w:p w:rsidR="003551E9" w:rsidRPr="003551E9" w:rsidRDefault="00881316" w:rsidP="00CF5702">
      <w:p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sz w:val="24"/>
          <w:szCs w:val="24"/>
        </w:rPr>
      </w:pPr>
      <w:r w:rsidRPr="00CF57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551E9" w:rsidRPr="003551E9">
        <w:rPr>
          <w:rFonts w:ascii="Times New Roman" w:eastAsia="Calibri" w:hAnsi="Times New Roman" w:cs="Times New Roman"/>
          <w:sz w:val="24"/>
          <w:szCs w:val="24"/>
        </w:rPr>
        <w:t xml:space="preserve"> 8. </w:t>
      </w:r>
      <w:proofErr w:type="spellStart"/>
      <w:r w:rsidR="003551E9" w:rsidRPr="003551E9">
        <w:rPr>
          <w:rFonts w:ascii="Times New Roman" w:eastAsia="Calibri" w:hAnsi="Times New Roman" w:cs="Times New Roman"/>
          <w:sz w:val="24"/>
          <w:szCs w:val="24"/>
        </w:rPr>
        <w:t>Брейн</w:t>
      </w:r>
      <w:proofErr w:type="spellEnd"/>
      <w:r w:rsidR="003551E9" w:rsidRPr="003551E9">
        <w:rPr>
          <w:rFonts w:ascii="Times New Roman" w:eastAsia="Calibri" w:hAnsi="Times New Roman" w:cs="Times New Roman"/>
          <w:sz w:val="24"/>
          <w:szCs w:val="24"/>
        </w:rPr>
        <w:t>-ринг «Путешествие в художественно-эстетический мир».</w:t>
      </w:r>
    </w:p>
    <w:p w:rsidR="003551E9" w:rsidRPr="003551E9" w:rsidRDefault="003551E9" w:rsidP="00CF5702">
      <w:pPr>
        <w:tabs>
          <w:tab w:val="left" w:pos="0"/>
          <w:tab w:val="left" w:pos="142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1E9">
        <w:rPr>
          <w:rFonts w:ascii="Times New Roman" w:eastAsia="Calibri" w:hAnsi="Times New Roman" w:cs="Times New Roman"/>
          <w:sz w:val="24"/>
          <w:szCs w:val="24"/>
        </w:rPr>
        <w:t xml:space="preserve">9.Итоги тематического контроля </w:t>
      </w:r>
      <w:r w:rsidRPr="003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«Организация </w:t>
      </w:r>
      <w:proofErr w:type="spellStart"/>
      <w:r w:rsidRPr="003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воспитательно</w:t>
      </w:r>
      <w:proofErr w:type="spellEnd"/>
      <w:r w:rsidRPr="003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образовательной работы по художественному творчеству детей в различных формах и видах детской </w:t>
      </w:r>
      <w:r w:rsidR="002F728D" w:rsidRPr="003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деятельности» (</w:t>
      </w:r>
      <w:proofErr w:type="spellStart"/>
      <w:r w:rsidRPr="003551E9">
        <w:rPr>
          <w:rFonts w:ascii="Times New Roman" w:eastAsia="Calibri" w:hAnsi="Times New Roman" w:cs="Times New Roman"/>
          <w:sz w:val="24"/>
          <w:szCs w:val="24"/>
        </w:rPr>
        <w:t>Чикуленко</w:t>
      </w:r>
      <w:proofErr w:type="spellEnd"/>
      <w:r w:rsidRPr="003551E9">
        <w:rPr>
          <w:rFonts w:ascii="Times New Roman" w:eastAsia="Calibri" w:hAnsi="Times New Roman" w:cs="Times New Roman"/>
          <w:sz w:val="24"/>
          <w:szCs w:val="24"/>
        </w:rPr>
        <w:t xml:space="preserve"> М.Н.)</w:t>
      </w:r>
    </w:p>
    <w:p w:rsidR="004A33AC" w:rsidRPr="00CF5702" w:rsidRDefault="004A33AC" w:rsidP="00CF5702">
      <w:pPr>
        <w:tabs>
          <w:tab w:val="left" w:pos="142"/>
        </w:tabs>
        <w:spacing w:line="240" w:lineRule="auto"/>
        <w:ind w:left="-567" w:firstLine="709"/>
        <w:rPr>
          <w:rFonts w:ascii="Times New Roman" w:hAnsi="Times New Roman" w:cs="Times New Roman"/>
          <w:sz w:val="24"/>
          <w:szCs w:val="24"/>
        </w:rPr>
      </w:pPr>
    </w:p>
    <w:p w:rsidR="003551E9" w:rsidRPr="00CF5702" w:rsidRDefault="003551E9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</w:pPr>
      <w:r w:rsidRPr="00CF5702">
        <w:rPr>
          <w:b/>
          <w:bCs/>
        </w:rPr>
        <w:t>По первому вопросу</w:t>
      </w:r>
      <w:r w:rsidRPr="00CF5702">
        <w:t> </w:t>
      </w:r>
      <w:r w:rsidRPr="00CF5702">
        <w:rPr>
          <w:b/>
          <w:bCs/>
        </w:rPr>
        <w:t>слушали:</w:t>
      </w:r>
    </w:p>
    <w:p w:rsidR="003551E9" w:rsidRPr="00CF5702" w:rsidRDefault="00B91551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</w:pPr>
      <w:proofErr w:type="spellStart"/>
      <w:r w:rsidRPr="00CF5702">
        <w:t>Зам.зав</w:t>
      </w:r>
      <w:proofErr w:type="spellEnd"/>
      <w:r w:rsidRPr="00CF5702">
        <w:t xml:space="preserve">. </w:t>
      </w:r>
      <w:proofErr w:type="spellStart"/>
      <w:r w:rsidRPr="00CF5702">
        <w:t>Чикуленко</w:t>
      </w:r>
      <w:proofErr w:type="spellEnd"/>
      <w:r w:rsidRPr="00CF5702">
        <w:t xml:space="preserve"> М.Н.,</w:t>
      </w:r>
      <w:r w:rsidR="003551E9" w:rsidRPr="00CF5702">
        <w:t xml:space="preserve"> представившую информацию о выполнении решений предыдущего педсовета</w:t>
      </w:r>
    </w:p>
    <w:p w:rsidR="003551E9" w:rsidRPr="00CF5702" w:rsidRDefault="003551E9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</w:pPr>
      <w:r w:rsidRPr="00CF5702">
        <w:rPr>
          <w:b/>
          <w:bCs/>
        </w:rPr>
        <w:t>По второму вопросу</w:t>
      </w:r>
      <w:r w:rsidRPr="00CF5702">
        <w:t> </w:t>
      </w:r>
      <w:r w:rsidRPr="00CF5702">
        <w:rPr>
          <w:b/>
          <w:bCs/>
        </w:rPr>
        <w:t>слушали:</w:t>
      </w:r>
    </w:p>
    <w:p w:rsidR="003551E9" w:rsidRPr="00CF5702" w:rsidRDefault="00B91551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</w:pPr>
      <w:proofErr w:type="spellStart"/>
      <w:r w:rsidRPr="00CF5702">
        <w:t>Зам.зав</w:t>
      </w:r>
      <w:proofErr w:type="spellEnd"/>
      <w:r w:rsidRPr="00CF5702">
        <w:t xml:space="preserve">. </w:t>
      </w:r>
      <w:proofErr w:type="spellStart"/>
      <w:r w:rsidRPr="00CF5702">
        <w:t>Чикуленко</w:t>
      </w:r>
      <w:proofErr w:type="spellEnd"/>
      <w:r w:rsidRPr="00CF5702">
        <w:t xml:space="preserve"> М.Н</w:t>
      </w:r>
      <w:r w:rsidR="003551E9" w:rsidRPr="00CF5702">
        <w:t xml:space="preserve">., которая подчеркнула, что ведущая педагогическая идея художественно-эстетического воспитания ДОО - создание образовательной системы, ориентированной на развитие личности через приобщение к духовным ценностям, через вовлечение в творческую музыкальную, изобразительную, театрализованную деятельность. </w:t>
      </w:r>
      <w:r w:rsidRPr="00CF5702">
        <w:t>Мира Николаевна отметила</w:t>
      </w:r>
      <w:r w:rsidR="003551E9" w:rsidRPr="00CF5702">
        <w:t xml:space="preserve"> важность работы по совершенствованию развивающей среды для достижения интеграции всех образовательных областей.</w:t>
      </w:r>
    </w:p>
    <w:p w:rsidR="00B91551" w:rsidRPr="00CF5702" w:rsidRDefault="00B91551" w:rsidP="00CF5702">
      <w:pPr>
        <w:shd w:val="clear" w:color="auto" w:fill="FFFFFF"/>
        <w:tabs>
          <w:tab w:val="left" w:pos="142"/>
        </w:tabs>
        <w:spacing w:after="15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55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приоритетных направлений деятельности ДОУ является художественно-эстетическое развитие. Работа по данному направлению проходит через все разделы программы.</w:t>
      </w:r>
    </w:p>
    <w:p w:rsidR="00AA2AB4" w:rsidRPr="00B91551" w:rsidRDefault="00AA2AB4" w:rsidP="00CF5702">
      <w:pPr>
        <w:shd w:val="clear" w:color="auto" w:fill="FFFFFF"/>
        <w:tabs>
          <w:tab w:val="left" w:pos="142"/>
        </w:tabs>
        <w:spacing w:after="15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Ключевая роль детского сада – создание условий для формирования гармоничной, духовно богатой, физически здоровой, эстетически развитой личности, обладающей эстетическим созданием, задатками художественной культуры, творческими способностями к индивидуальному самовыражению через различные формы творческой деятельности.</w:t>
      </w:r>
    </w:p>
    <w:p w:rsidR="00B91551" w:rsidRPr="00CF5702" w:rsidRDefault="00B91551" w:rsidP="00CF5702">
      <w:pPr>
        <w:pStyle w:val="a3"/>
        <w:shd w:val="clear" w:color="auto" w:fill="FFFFFF"/>
        <w:tabs>
          <w:tab w:val="left" w:pos="142"/>
        </w:tabs>
        <w:spacing w:after="150"/>
        <w:ind w:left="-567" w:firstLine="709"/>
      </w:pPr>
      <w:r w:rsidRPr="00CF5702">
        <w:t>Также она напомнила, что формы организации художественно-эстетической деятельности детей разнообразны. Это игры, ОД, экскурсии, праздники, развлечения. Очень важно, чтобы работа воспитателя в этом направлении строилась на научной основе и проводилась по определённой программе, учитывающей современный уровень развития различных видов искусства, с соблюдением принципа постепенности, последовательного усложнения требований, дифференцированного подхода к знаниям и умениям детей различных возрастов.</w:t>
      </w:r>
    </w:p>
    <w:p w:rsidR="00B91551" w:rsidRPr="00CF5702" w:rsidRDefault="00B91551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</w:pPr>
      <w:r w:rsidRPr="00CF5702">
        <w:lastRenderedPageBreak/>
        <w:t xml:space="preserve">            Основная цель педагогического коллектива ДОУ: создание системы работы по художественно-эстетическому воспитанию, обеспечивающих эмоциональное благополучие каждого ребенка и на этой базе развитие его духовного, творческого потенциала, создание условий для его самореализации.</w:t>
      </w:r>
    </w:p>
    <w:p w:rsidR="00B91551" w:rsidRPr="00B91551" w:rsidRDefault="00B91551" w:rsidP="00CF5702">
      <w:pPr>
        <w:shd w:val="clear" w:color="auto" w:fill="FFFFFF"/>
        <w:tabs>
          <w:tab w:val="left" w:pos="142"/>
        </w:tabs>
        <w:spacing w:after="150" w:line="240" w:lineRule="auto"/>
        <w:ind w:left="-567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1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достижения поставленной цели реализуются следующие задачи: </w:t>
      </w:r>
    </w:p>
    <w:p w:rsidR="00B91551" w:rsidRPr="00B91551" w:rsidRDefault="00B91551" w:rsidP="00CF5702">
      <w:pPr>
        <w:numPr>
          <w:ilvl w:val="0"/>
          <w:numId w:val="5"/>
        </w:numPr>
        <w:shd w:val="clear" w:color="auto" w:fill="FFFFFF"/>
        <w:tabs>
          <w:tab w:val="left" w:pos="142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55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современных подходов к проблемам художественно-эстетического развития дошкольников.</w:t>
      </w:r>
    </w:p>
    <w:p w:rsidR="00B91551" w:rsidRPr="00B91551" w:rsidRDefault="00B91551" w:rsidP="00CF5702">
      <w:pPr>
        <w:numPr>
          <w:ilvl w:val="0"/>
          <w:numId w:val="5"/>
        </w:numPr>
        <w:shd w:val="clear" w:color="auto" w:fill="FFFFFF"/>
        <w:tabs>
          <w:tab w:val="left" w:pos="142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5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условий, способствующих, реализации художественно-эстетического развития воспитанников, их творческого потенциала.</w:t>
      </w:r>
    </w:p>
    <w:p w:rsidR="00B91551" w:rsidRPr="00B91551" w:rsidRDefault="00B91551" w:rsidP="00CF5702">
      <w:pPr>
        <w:numPr>
          <w:ilvl w:val="0"/>
          <w:numId w:val="5"/>
        </w:numPr>
        <w:shd w:val="clear" w:color="auto" w:fill="FFFFFF"/>
        <w:tabs>
          <w:tab w:val="left" w:pos="142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55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современных технологий по художественно-эстетическому развитию детей.</w:t>
      </w:r>
    </w:p>
    <w:p w:rsidR="00B91551" w:rsidRPr="00B91551" w:rsidRDefault="00B91551" w:rsidP="00CF5702">
      <w:pPr>
        <w:shd w:val="clear" w:color="auto" w:fill="FFFFFF"/>
        <w:tabs>
          <w:tab w:val="left" w:pos="142"/>
        </w:tabs>
        <w:spacing w:after="150" w:line="240" w:lineRule="auto"/>
        <w:ind w:left="-567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1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Система работы по художественно-эстетическому воспитанию состоит из взаимосвязанных между собой компонентов:</w:t>
      </w:r>
    </w:p>
    <w:p w:rsidR="00B91551" w:rsidRPr="00B91551" w:rsidRDefault="00B91551" w:rsidP="00CF5702">
      <w:pPr>
        <w:numPr>
          <w:ilvl w:val="0"/>
          <w:numId w:val="6"/>
        </w:numPr>
        <w:shd w:val="clear" w:color="auto" w:fill="FFFFFF"/>
        <w:tabs>
          <w:tab w:val="left" w:pos="-426"/>
          <w:tab w:val="left" w:pos="142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5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обновление содержания образования (выбор программ и технологий);</w:t>
      </w:r>
    </w:p>
    <w:p w:rsidR="00B91551" w:rsidRPr="00B91551" w:rsidRDefault="00B91551" w:rsidP="00CF5702">
      <w:pPr>
        <w:numPr>
          <w:ilvl w:val="0"/>
          <w:numId w:val="6"/>
        </w:numPr>
        <w:shd w:val="clear" w:color="auto" w:fill="FFFFFF"/>
        <w:tabs>
          <w:tab w:val="left" w:pos="-426"/>
          <w:tab w:val="left" w:pos="142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5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художественно-эстетического воспитания (кадровое обеспечение, учебно-методическое обеспечение, создание предметно - развивающей среды);</w:t>
      </w:r>
    </w:p>
    <w:p w:rsidR="00B91551" w:rsidRPr="00B91551" w:rsidRDefault="00B91551" w:rsidP="00CF5702">
      <w:pPr>
        <w:numPr>
          <w:ilvl w:val="0"/>
          <w:numId w:val="6"/>
        </w:numPr>
        <w:shd w:val="clear" w:color="auto" w:fill="FFFFFF"/>
        <w:tabs>
          <w:tab w:val="left" w:pos="-426"/>
          <w:tab w:val="left" w:pos="142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55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образовательного процесса (работа с детьми и родителями);</w:t>
      </w:r>
    </w:p>
    <w:p w:rsidR="00B91551" w:rsidRPr="00B91551" w:rsidRDefault="00B91551" w:rsidP="00CF5702">
      <w:pPr>
        <w:numPr>
          <w:ilvl w:val="0"/>
          <w:numId w:val="6"/>
        </w:numPr>
        <w:shd w:val="clear" w:color="auto" w:fill="FFFFFF"/>
        <w:tabs>
          <w:tab w:val="left" w:pos="-426"/>
          <w:tab w:val="left" w:pos="142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55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координация работы с другими учреждениями и организациями.</w:t>
      </w:r>
    </w:p>
    <w:p w:rsidR="00B91551" w:rsidRPr="00CF5702" w:rsidRDefault="00B91551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</w:pPr>
      <w:r w:rsidRPr="00CF5702">
        <w:t xml:space="preserve">          </w:t>
      </w:r>
    </w:p>
    <w:p w:rsidR="00B91551" w:rsidRPr="00CF5702" w:rsidRDefault="00B91551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  <w:rPr>
          <w:b/>
          <w:i/>
        </w:rPr>
      </w:pPr>
      <w:r w:rsidRPr="00CF5702">
        <w:t xml:space="preserve">  Для осуществления полноценного развития и воспитания дошкольника необходимо согласование усилий ДОУ и семьи, в которой он воспитывается. </w:t>
      </w:r>
      <w:r w:rsidRPr="00CF5702">
        <w:rPr>
          <w:b/>
          <w:i/>
        </w:rPr>
        <w:t>(материал сообщения прилагается)</w:t>
      </w:r>
    </w:p>
    <w:p w:rsidR="003551E9" w:rsidRPr="00CF5702" w:rsidRDefault="003551E9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</w:pPr>
      <w:r w:rsidRPr="00CF5702">
        <w:rPr>
          <w:b/>
          <w:bCs/>
        </w:rPr>
        <w:t>Выступили:</w:t>
      </w:r>
    </w:p>
    <w:p w:rsidR="003551E9" w:rsidRPr="00CF5702" w:rsidRDefault="003551E9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</w:pPr>
      <w:r w:rsidRPr="00CF5702">
        <w:t xml:space="preserve">Воспитатель </w:t>
      </w:r>
      <w:proofErr w:type="spellStart"/>
      <w:r w:rsidR="00B91551" w:rsidRPr="00CF5702">
        <w:t>Каитбекова</w:t>
      </w:r>
      <w:proofErr w:type="spellEnd"/>
      <w:r w:rsidR="00B91551" w:rsidRPr="00CF5702">
        <w:t xml:space="preserve"> М.Г.</w:t>
      </w:r>
      <w:r w:rsidRPr="00CF5702">
        <w:t xml:space="preserve">, которая сообщила о необходимости пополнения материалами </w:t>
      </w:r>
      <w:r w:rsidR="00B91551" w:rsidRPr="00CF5702">
        <w:t>центр развития по художественному творчеству</w:t>
      </w:r>
      <w:r w:rsidRPr="00CF5702">
        <w:t>.</w:t>
      </w:r>
    </w:p>
    <w:p w:rsidR="003551E9" w:rsidRPr="00CF5702" w:rsidRDefault="00B91551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</w:pPr>
      <w:r w:rsidRPr="00CF5702">
        <w:t>Музыкальный руководитель Георгиева В.Г.</w:t>
      </w:r>
      <w:r w:rsidR="003551E9" w:rsidRPr="00CF5702">
        <w:t xml:space="preserve"> познакомила с дидактическими </w:t>
      </w:r>
      <w:r w:rsidRPr="00CF5702">
        <w:t xml:space="preserve">музыкальными </w:t>
      </w:r>
      <w:r w:rsidR="003551E9" w:rsidRPr="00CF5702">
        <w:t xml:space="preserve">играми и пособиями для организации художественно-эстетического воспитания в </w:t>
      </w:r>
      <w:r w:rsidRPr="00CF5702">
        <w:t>старших группах и которые необходимо иметь в своих группах для использования и развития у детей музыкальных способностей.</w:t>
      </w:r>
    </w:p>
    <w:p w:rsidR="003551E9" w:rsidRPr="00CF5702" w:rsidRDefault="003551E9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</w:pPr>
      <w:r w:rsidRPr="00CF5702">
        <w:rPr>
          <w:b/>
          <w:bCs/>
        </w:rPr>
        <w:t>Решили:</w:t>
      </w:r>
    </w:p>
    <w:p w:rsidR="003551E9" w:rsidRPr="00CF5702" w:rsidRDefault="003551E9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</w:pPr>
      <w:r w:rsidRPr="00CF5702">
        <w:t>Пополнить недостающими материалами и пособиями центры по художественно-продуктивной деятельности в группах.</w:t>
      </w:r>
      <w:r w:rsidR="00E344C4" w:rsidRPr="00CF5702">
        <w:t xml:space="preserve"> (Срок – до 01.04.2021г.)</w:t>
      </w:r>
    </w:p>
    <w:p w:rsidR="00E344C4" w:rsidRPr="00CF5702" w:rsidRDefault="003551E9" w:rsidP="00CF5702">
      <w:p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sz w:val="24"/>
          <w:szCs w:val="24"/>
        </w:rPr>
      </w:pPr>
      <w:r w:rsidRPr="00CF5702">
        <w:rPr>
          <w:rFonts w:ascii="Times New Roman" w:hAnsi="Times New Roman" w:cs="Times New Roman"/>
          <w:b/>
          <w:bCs/>
          <w:sz w:val="24"/>
          <w:szCs w:val="24"/>
        </w:rPr>
        <w:t>По третьему вопросу слушали:</w:t>
      </w:r>
      <w:r w:rsidR="00E344C4" w:rsidRPr="00CF5702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r w:rsidR="00E344C4" w:rsidRPr="003551E9">
        <w:rPr>
          <w:rFonts w:ascii="Times New Roman" w:eastAsia="Calibri" w:hAnsi="Times New Roman" w:cs="Times New Roman"/>
          <w:sz w:val="24"/>
          <w:szCs w:val="24"/>
        </w:rPr>
        <w:t>ообщение с использованием презентации «Развитие музыкально-творческих способностей дошкольников» (Георгиева В.Г.)</w:t>
      </w:r>
    </w:p>
    <w:p w:rsidR="00E344C4" w:rsidRPr="00CF5702" w:rsidRDefault="00E344C4" w:rsidP="00CF5702">
      <w:p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sz w:val="24"/>
          <w:szCs w:val="24"/>
        </w:rPr>
      </w:pPr>
      <w:r w:rsidRPr="00CF5702">
        <w:rPr>
          <w:rFonts w:ascii="Times New Roman" w:eastAsia="Calibri" w:hAnsi="Times New Roman" w:cs="Times New Roman"/>
          <w:sz w:val="24"/>
          <w:szCs w:val="24"/>
        </w:rPr>
        <w:t>Вероника Георгиевна подробно осветила тему.</w:t>
      </w:r>
    </w:p>
    <w:p w:rsidR="00E344C4" w:rsidRPr="00CF5702" w:rsidRDefault="00E344C4" w:rsidP="00CF5702">
      <w:p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sz w:val="24"/>
          <w:szCs w:val="24"/>
        </w:rPr>
      </w:pPr>
      <w:r w:rsidRPr="00CF5702">
        <w:rPr>
          <w:rFonts w:ascii="Times New Roman" w:eastAsia="Calibri" w:hAnsi="Times New Roman" w:cs="Times New Roman"/>
          <w:b/>
          <w:sz w:val="24"/>
          <w:szCs w:val="24"/>
        </w:rPr>
        <w:t xml:space="preserve">             </w:t>
      </w:r>
      <w:r w:rsidRPr="00CF5702">
        <w:rPr>
          <w:rFonts w:ascii="Times New Roman" w:eastAsia="Calibri" w:hAnsi="Times New Roman" w:cs="Times New Roman"/>
          <w:sz w:val="24"/>
          <w:szCs w:val="24"/>
        </w:rPr>
        <w:t>«Музыкальное воспитание в детском саду - это организованный педагогический процесс, направленный на воспитание музыкальной культуры, развитие музыкальных способностей детей с целью становления творческой личности ребёнка».</w:t>
      </w:r>
    </w:p>
    <w:p w:rsidR="00E344C4" w:rsidRPr="00CF5702" w:rsidRDefault="00E344C4" w:rsidP="00CF5702">
      <w:p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sz w:val="24"/>
          <w:szCs w:val="24"/>
        </w:rPr>
      </w:pPr>
      <w:r w:rsidRPr="00CF5702">
        <w:rPr>
          <w:rFonts w:ascii="Times New Roman" w:eastAsia="Calibri" w:hAnsi="Times New Roman" w:cs="Times New Roman"/>
          <w:sz w:val="24"/>
          <w:szCs w:val="24"/>
        </w:rPr>
        <w:t>Далее она познакомила с системой работы по развитию музыкально-творческих способностей дошкольников, особенностями работы с одаренным ребенком и с особенностями развития и творческих способностей детей дошкольного возраста и условиями формирования детского музыкального творчества</w:t>
      </w:r>
    </w:p>
    <w:p w:rsidR="00E344C4" w:rsidRPr="00CF5702" w:rsidRDefault="00E344C4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  <w:rPr>
          <w:b/>
          <w:bCs/>
        </w:rPr>
      </w:pPr>
      <w:r w:rsidRPr="00CF5702">
        <w:rPr>
          <w:b/>
          <w:bCs/>
        </w:rPr>
        <w:t>Выступила воспитатель старшей группы-1 Абдуллаева Х.М.</w:t>
      </w:r>
    </w:p>
    <w:p w:rsidR="00E344C4" w:rsidRPr="00CF5702" w:rsidRDefault="00E344C4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  <w:rPr>
          <w:bCs/>
        </w:rPr>
      </w:pPr>
      <w:r w:rsidRPr="00CF5702">
        <w:rPr>
          <w:bCs/>
        </w:rPr>
        <w:t>Она представила образцы оформления музыкальных уголков в группах.</w:t>
      </w:r>
    </w:p>
    <w:p w:rsidR="00164D3E" w:rsidRPr="00CF5702" w:rsidRDefault="00164D3E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  <w:rPr>
          <w:bCs/>
        </w:rPr>
      </w:pPr>
      <w:r w:rsidRPr="00CF5702">
        <w:rPr>
          <w:bCs/>
        </w:rPr>
        <w:t>Далее она рассказала, как ее дети любят заниматься с музыкальными инструментами. Дети получают эмоциональное и позитивное настроение.</w:t>
      </w:r>
    </w:p>
    <w:p w:rsidR="002F728D" w:rsidRDefault="002F728D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  <w:rPr>
          <w:b/>
          <w:bCs/>
        </w:rPr>
      </w:pPr>
    </w:p>
    <w:p w:rsidR="00E344C4" w:rsidRPr="00CF5702" w:rsidRDefault="00E344C4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</w:pPr>
      <w:r w:rsidRPr="00CF5702">
        <w:rPr>
          <w:b/>
          <w:bCs/>
        </w:rPr>
        <w:lastRenderedPageBreak/>
        <w:t>Решили:</w:t>
      </w:r>
    </w:p>
    <w:p w:rsidR="00E344C4" w:rsidRPr="00CF5702" w:rsidRDefault="00E344C4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</w:pPr>
      <w:r w:rsidRPr="00CF5702">
        <w:t>Включить в сценарии праздников и развлечений индивидуальные номера (одаренные дети). Оборудовать музыкальный уголок во всех возрастных группах. Обращать внимание музыкального руководителя на индивидуальную работу с детьми.  (в течение года)</w:t>
      </w:r>
    </w:p>
    <w:p w:rsidR="00E344C4" w:rsidRPr="00CF5702" w:rsidRDefault="00164D3E" w:rsidP="00CF5702">
      <w:p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CF5702">
        <w:rPr>
          <w:rFonts w:ascii="Times New Roman" w:eastAsia="Calibri" w:hAnsi="Times New Roman" w:cs="Times New Roman"/>
          <w:b/>
          <w:sz w:val="24"/>
          <w:szCs w:val="24"/>
        </w:rPr>
        <w:t xml:space="preserve">По четвертому вопросу слушали </w:t>
      </w:r>
      <w:proofErr w:type="spellStart"/>
      <w:r w:rsidRPr="00CF5702">
        <w:rPr>
          <w:rFonts w:ascii="Times New Roman" w:eastAsia="Calibri" w:hAnsi="Times New Roman" w:cs="Times New Roman"/>
          <w:b/>
          <w:sz w:val="24"/>
          <w:szCs w:val="24"/>
        </w:rPr>
        <w:t>Мусалаеву</w:t>
      </w:r>
      <w:proofErr w:type="spellEnd"/>
      <w:r w:rsidRPr="00CF5702">
        <w:rPr>
          <w:rFonts w:ascii="Times New Roman" w:eastAsia="Calibri" w:hAnsi="Times New Roman" w:cs="Times New Roman"/>
          <w:b/>
          <w:sz w:val="24"/>
          <w:szCs w:val="24"/>
        </w:rPr>
        <w:t xml:space="preserve"> Э.А.</w:t>
      </w:r>
    </w:p>
    <w:p w:rsidR="00164D3E" w:rsidRPr="00CF5702" w:rsidRDefault="00164D3E" w:rsidP="00CF5702">
      <w:p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sz w:val="24"/>
          <w:szCs w:val="24"/>
        </w:rPr>
      </w:pPr>
      <w:r w:rsidRPr="00CF5702">
        <w:rPr>
          <w:rFonts w:ascii="Times New Roman" w:eastAsia="Calibri" w:hAnsi="Times New Roman" w:cs="Times New Roman"/>
          <w:sz w:val="24"/>
          <w:szCs w:val="24"/>
        </w:rPr>
        <w:t xml:space="preserve">        Она представила</w:t>
      </w:r>
      <w:r w:rsidRPr="003551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F5702">
        <w:rPr>
          <w:rFonts w:ascii="Times New Roman" w:eastAsia="Calibri" w:hAnsi="Times New Roman" w:cs="Times New Roman"/>
          <w:sz w:val="24"/>
          <w:szCs w:val="24"/>
        </w:rPr>
        <w:t>проект «</w:t>
      </w:r>
      <w:r w:rsidRPr="003551E9">
        <w:rPr>
          <w:rFonts w:ascii="Times New Roman" w:eastAsia="Calibri" w:hAnsi="Times New Roman" w:cs="Times New Roman"/>
          <w:sz w:val="24"/>
          <w:szCs w:val="24"/>
        </w:rPr>
        <w:t>Художественно-эстетическое развитие детей дошкол</w:t>
      </w:r>
      <w:r w:rsidRPr="00CF5702">
        <w:rPr>
          <w:rFonts w:ascii="Times New Roman" w:eastAsia="Calibri" w:hAnsi="Times New Roman" w:cs="Times New Roman"/>
          <w:sz w:val="24"/>
          <w:szCs w:val="24"/>
        </w:rPr>
        <w:t>ьного возраста с учетом ФГОС», в котором обозначила все мероприятия по художественно-эстетическому развитию. (Прилагается)</w:t>
      </w:r>
    </w:p>
    <w:p w:rsidR="00164D3E" w:rsidRPr="00CF5702" w:rsidRDefault="00164D3E" w:rsidP="00CF5702">
      <w:p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CF5702">
        <w:rPr>
          <w:rFonts w:ascii="Times New Roman" w:eastAsia="Calibri" w:hAnsi="Times New Roman" w:cs="Times New Roman"/>
          <w:b/>
          <w:sz w:val="24"/>
          <w:szCs w:val="24"/>
        </w:rPr>
        <w:t>Решение:</w:t>
      </w:r>
    </w:p>
    <w:p w:rsidR="00164D3E" w:rsidRPr="00CF5702" w:rsidRDefault="00164D3E" w:rsidP="00CF5702">
      <w:p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sz w:val="24"/>
          <w:szCs w:val="24"/>
        </w:rPr>
      </w:pPr>
      <w:r w:rsidRPr="00CF5702">
        <w:rPr>
          <w:rFonts w:ascii="Times New Roman" w:eastAsia="Calibri" w:hAnsi="Times New Roman" w:cs="Times New Roman"/>
          <w:sz w:val="24"/>
          <w:szCs w:val="24"/>
        </w:rPr>
        <w:t xml:space="preserve"> Педагогам использовать в </w:t>
      </w:r>
      <w:proofErr w:type="spellStart"/>
      <w:r w:rsidRPr="00CF5702">
        <w:rPr>
          <w:rFonts w:ascii="Times New Roman" w:eastAsia="Calibri" w:hAnsi="Times New Roman" w:cs="Times New Roman"/>
          <w:sz w:val="24"/>
          <w:szCs w:val="24"/>
        </w:rPr>
        <w:t>воспитательно</w:t>
      </w:r>
      <w:proofErr w:type="spellEnd"/>
      <w:r w:rsidRPr="00CF5702">
        <w:rPr>
          <w:rFonts w:ascii="Times New Roman" w:eastAsia="Calibri" w:hAnsi="Times New Roman" w:cs="Times New Roman"/>
          <w:sz w:val="24"/>
          <w:szCs w:val="24"/>
        </w:rPr>
        <w:t xml:space="preserve">-образовательной работе с детьми проект воспитателя </w:t>
      </w:r>
      <w:proofErr w:type="spellStart"/>
      <w:r w:rsidRPr="00CF5702">
        <w:rPr>
          <w:rFonts w:ascii="Times New Roman" w:eastAsia="Calibri" w:hAnsi="Times New Roman" w:cs="Times New Roman"/>
          <w:sz w:val="24"/>
          <w:szCs w:val="24"/>
        </w:rPr>
        <w:t>Мусалаевой</w:t>
      </w:r>
      <w:proofErr w:type="spellEnd"/>
      <w:r w:rsidRPr="00CF5702">
        <w:rPr>
          <w:rFonts w:ascii="Times New Roman" w:eastAsia="Calibri" w:hAnsi="Times New Roman" w:cs="Times New Roman"/>
          <w:sz w:val="24"/>
          <w:szCs w:val="24"/>
        </w:rPr>
        <w:t xml:space="preserve"> Э.А.   </w:t>
      </w:r>
      <w:r w:rsidR="00AA2AB4" w:rsidRPr="00CF5702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2F728D" w:rsidRPr="00CF5702">
        <w:rPr>
          <w:rFonts w:ascii="Times New Roman" w:eastAsia="Calibri" w:hAnsi="Times New Roman" w:cs="Times New Roman"/>
          <w:sz w:val="24"/>
          <w:szCs w:val="24"/>
        </w:rPr>
        <w:t>(в</w:t>
      </w:r>
      <w:r w:rsidR="00AA2AB4" w:rsidRPr="00CF5702">
        <w:rPr>
          <w:rFonts w:ascii="Times New Roman" w:eastAsia="Calibri" w:hAnsi="Times New Roman" w:cs="Times New Roman"/>
          <w:sz w:val="24"/>
          <w:szCs w:val="24"/>
        </w:rPr>
        <w:t xml:space="preserve"> течение года)</w:t>
      </w:r>
    </w:p>
    <w:p w:rsidR="00164D3E" w:rsidRPr="00CF5702" w:rsidRDefault="00164D3E" w:rsidP="00CF5702">
      <w:p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sz w:val="24"/>
          <w:szCs w:val="24"/>
        </w:rPr>
      </w:pPr>
      <w:r w:rsidRPr="00CF5702">
        <w:rPr>
          <w:rFonts w:ascii="Times New Roman" w:eastAsia="Calibri" w:hAnsi="Times New Roman" w:cs="Times New Roman"/>
          <w:sz w:val="24"/>
          <w:szCs w:val="24"/>
        </w:rPr>
        <w:t xml:space="preserve">Воспитателю </w:t>
      </w:r>
      <w:proofErr w:type="spellStart"/>
      <w:r w:rsidRPr="00CF5702">
        <w:rPr>
          <w:rFonts w:ascii="Times New Roman" w:eastAsia="Calibri" w:hAnsi="Times New Roman" w:cs="Times New Roman"/>
          <w:sz w:val="24"/>
          <w:szCs w:val="24"/>
        </w:rPr>
        <w:t>Мусалаевой</w:t>
      </w:r>
      <w:proofErr w:type="spellEnd"/>
      <w:r w:rsidRPr="00CF5702">
        <w:rPr>
          <w:rFonts w:ascii="Times New Roman" w:eastAsia="Calibri" w:hAnsi="Times New Roman" w:cs="Times New Roman"/>
          <w:sz w:val="24"/>
          <w:szCs w:val="24"/>
        </w:rPr>
        <w:t xml:space="preserve"> Э.А. </w:t>
      </w:r>
      <w:r w:rsidR="00AA2AB4" w:rsidRPr="00CF5702">
        <w:rPr>
          <w:rFonts w:ascii="Times New Roman" w:eastAsia="Calibri" w:hAnsi="Times New Roman" w:cs="Times New Roman"/>
          <w:sz w:val="24"/>
          <w:szCs w:val="24"/>
        </w:rPr>
        <w:t>представить отчет и педагогическую диагностику по усвоению планируемых результатов.</w:t>
      </w:r>
    </w:p>
    <w:p w:rsidR="00AA2AB4" w:rsidRPr="00CF5702" w:rsidRDefault="00AA2AB4" w:rsidP="00CF5702">
      <w:p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sz w:val="24"/>
          <w:szCs w:val="24"/>
        </w:rPr>
      </w:pPr>
      <w:r w:rsidRPr="00CF570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Срок – июнь 2021г.</w:t>
      </w:r>
    </w:p>
    <w:p w:rsidR="00AA2AB4" w:rsidRPr="00CF5702" w:rsidRDefault="00AA2AB4" w:rsidP="00CF5702">
      <w:pPr>
        <w:shd w:val="clear" w:color="auto" w:fill="FFFFFF"/>
        <w:tabs>
          <w:tab w:val="left" w:pos="142"/>
        </w:tabs>
        <w:spacing w:after="0" w:line="240" w:lineRule="auto"/>
        <w:ind w:left="-567" w:firstLine="709"/>
        <w:contextualSpacing/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</w:pPr>
      <w:r w:rsidRPr="00CF5702">
        <w:rPr>
          <w:rFonts w:ascii="Times New Roman" w:eastAsia="Calibri" w:hAnsi="Times New Roman" w:cs="Times New Roman"/>
          <w:b/>
          <w:sz w:val="24"/>
          <w:szCs w:val="24"/>
        </w:rPr>
        <w:t xml:space="preserve">По пятому вопросу выступила воспитатель старшей группы-1 </w:t>
      </w:r>
      <w:proofErr w:type="spellStart"/>
      <w:r w:rsidRPr="00CF5702">
        <w:rPr>
          <w:rFonts w:ascii="Times New Roman" w:eastAsia="Calibri" w:hAnsi="Times New Roman" w:cs="Times New Roman"/>
          <w:b/>
          <w:sz w:val="24"/>
          <w:szCs w:val="24"/>
        </w:rPr>
        <w:t>Ясупиева</w:t>
      </w:r>
      <w:proofErr w:type="spellEnd"/>
      <w:r w:rsidRPr="00CF5702">
        <w:rPr>
          <w:rFonts w:ascii="Times New Roman" w:eastAsia="Calibri" w:hAnsi="Times New Roman" w:cs="Times New Roman"/>
          <w:b/>
          <w:sz w:val="24"/>
          <w:szCs w:val="24"/>
        </w:rPr>
        <w:t xml:space="preserve"> И.С. на тему </w:t>
      </w:r>
      <w:r w:rsidRPr="003551E9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«Методика проведения занятий по художественному творчеству.</w:t>
      </w:r>
      <w:r w:rsidRPr="00CF5702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 w:rsidRPr="003551E9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Методика обучения рисованию в возрастных группах детского сада.» </w:t>
      </w:r>
    </w:p>
    <w:p w:rsidR="00AA2AB4" w:rsidRPr="003551E9" w:rsidRDefault="00B75D2A" w:rsidP="00CF5702">
      <w:pPr>
        <w:shd w:val="clear" w:color="auto" w:fill="FFFFFF"/>
        <w:tabs>
          <w:tab w:val="left" w:pos="142"/>
        </w:tabs>
        <w:spacing w:after="0" w:line="240" w:lineRule="auto"/>
        <w:ind w:left="-567" w:firstLine="709"/>
        <w:contextualSpacing/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</w:pPr>
      <w:r w:rsidRPr="00CF5702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proofErr w:type="spellStart"/>
      <w:r w:rsidR="00AA2AB4" w:rsidRPr="00CF5702">
        <w:rPr>
          <w:rFonts w:ascii="Times New Roman" w:eastAsia="Calibri" w:hAnsi="Times New Roman" w:cs="Times New Roman"/>
          <w:sz w:val="24"/>
          <w:szCs w:val="24"/>
        </w:rPr>
        <w:t>Импирият</w:t>
      </w:r>
      <w:proofErr w:type="spellEnd"/>
      <w:r w:rsidR="00AA2AB4" w:rsidRPr="00CF57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A2AB4" w:rsidRPr="00CF5702">
        <w:rPr>
          <w:rFonts w:ascii="Times New Roman" w:eastAsia="Calibri" w:hAnsi="Times New Roman" w:cs="Times New Roman"/>
          <w:sz w:val="24"/>
          <w:szCs w:val="24"/>
        </w:rPr>
        <w:t>Сулеймановна</w:t>
      </w:r>
      <w:proofErr w:type="spellEnd"/>
      <w:r w:rsidR="00AA2AB4" w:rsidRPr="00CF5702">
        <w:rPr>
          <w:rFonts w:ascii="Times New Roman" w:eastAsia="Calibri" w:hAnsi="Times New Roman" w:cs="Times New Roman"/>
          <w:sz w:val="24"/>
          <w:szCs w:val="24"/>
        </w:rPr>
        <w:t xml:space="preserve"> рассказала об особенностях методики по художественному творчеству детей.</w:t>
      </w:r>
    </w:p>
    <w:p w:rsidR="00AA2AB4" w:rsidRPr="00CF5702" w:rsidRDefault="00B75D2A" w:rsidP="00CF5702">
      <w:p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sz w:val="24"/>
          <w:szCs w:val="24"/>
        </w:rPr>
      </w:pPr>
      <w:r w:rsidRPr="00CF5702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AA2AB4" w:rsidRPr="00CF5702">
        <w:rPr>
          <w:rFonts w:ascii="Times New Roman" w:eastAsia="Calibri" w:hAnsi="Times New Roman" w:cs="Times New Roman"/>
          <w:sz w:val="24"/>
          <w:szCs w:val="24"/>
        </w:rPr>
        <w:t>Воспитание ребенка в деятельности - одна из закономерностей воспитания. Деятельность, связанная непосредственно с видами искусства - художественная деятельность. (Художественный труд, изобразительная деятельность с помощью которой развивается у детей восприятие окружающего мира, природы, произведений изобразительного искусства. Формируются изобразительные навыки, с помощью которых дети могут передать свои впечатления в продуктивных видах деятельности).</w:t>
      </w:r>
    </w:p>
    <w:p w:rsidR="00AA2AB4" w:rsidRPr="00CF5702" w:rsidRDefault="00AA2AB4" w:rsidP="00CF5702">
      <w:p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sz w:val="24"/>
          <w:szCs w:val="24"/>
        </w:rPr>
      </w:pPr>
    </w:p>
    <w:p w:rsidR="00AA2AB4" w:rsidRPr="00CF5702" w:rsidRDefault="00B75D2A" w:rsidP="00CF5702">
      <w:p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sz w:val="24"/>
          <w:szCs w:val="24"/>
        </w:rPr>
      </w:pPr>
      <w:r w:rsidRPr="00CF5702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AA2AB4" w:rsidRPr="00CF5702">
        <w:rPr>
          <w:rFonts w:ascii="Times New Roman" w:eastAsia="Calibri" w:hAnsi="Times New Roman" w:cs="Times New Roman"/>
          <w:sz w:val="24"/>
          <w:szCs w:val="24"/>
        </w:rPr>
        <w:t>Именно воспитатель должен вести ребенка от восприятия красоты, эмоционального отклика на нее к пониманию, формированию эстетических представлений, суждений, оценок.</w:t>
      </w:r>
    </w:p>
    <w:p w:rsidR="00AA2AB4" w:rsidRPr="00CF5702" w:rsidRDefault="00B75D2A" w:rsidP="00CF5702">
      <w:p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sz w:val="24"/>
          <w:szCs w:val="24"/>
        </w:rPr>
      </w:pPr>
      <w:r w:rsidRPr="00CF5702">
        <w:rPr>
          <w:rFonts w:ascii="Times New Roman" w:eastAsia="Calibri" w:hAnsi="Times New Roman" w:cs="Times New Roman"/>
          <w:sz w:val="24"/>
          <w:szCs w:val="24"/>
        </w:rPr>
        <w:t xml:space="preserve">        Ирина </w:t>
      </w:r>
      <w:proofErr w:type="spellStart"/>
      <w:r w:rsidRPr="00CF5702">
        <w:rPr>
          <w:rFonts w:ascii="Times New Roman" w:eastAsia="Calibri" w:hAnsi="Times New Roman" w:cs="Times New Roman"/>
          <w:sz w:val="24"/>
          <w:szCs w:val="24"/>
        </w:rPr>
        <w:t>Сулеймановна</w:t>
      </w:r>
      <w:proofErr w:type="spellEnd"/>
      <w:r w:rsidRPr="00CF5702">
        <w:rPr>
          <w:rFonts w:ascii="Times New Roman" w:eastAsia="Calibri" w:hAnsi="Times New Roman" w:cs="Times New Roman"/>
          <w:sz w:val="24"/>
          <w:szCs w:val="24"/>
        </w:rPr>
        <w:t xml:space="preserve"> подробно осветила методы и приемы обучения детей </w:t>
      </w:r>
      <w:proofErr w:type="spellStart"/>
      <w:r w:rsidRPr="00CF5702">
        <w:rPr>
          <w:rFonts w:ascii="Times New Roman" w:eastAsia="Calibri" w:hAnsi="Times New Roman" w:cs="Times New Roman"/>
          <w:sz w:val="24"/>
          <w:szCs w:val="24"/>
        </w:rPr>
        <w:t>изодеятельности</w:t>
      </w:r>
      <w:proofErr w:type="spellEnd"/>
      <w:r w:rsidRPr="00CF5702">
        <w:rPr>
          <w:rFonts w:ascii="Times New Roman" w:eastAsia="Calibri" w:hAnsi="Times New Roman" w:cs="Times New Roman"/>
          <w:sz w:val="24"/>
          <w:szCs w:val="24"/>
        </w:rPr>
        <w:t xml:space="preserve"> во всех возрастных группах. (материал сообщения прилагается)</w:t>
      </w:r>
    </w:p>
    <w:p w:rsidR="00B75D2A" w:rsidRPr="00CF5702" w:rsidRDefault="00B75D2A" w:rsidP="00CF5702">
      <w:p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CF5702">
        <w:rPr>
          <w:rFonts w:ascii="Times New Roman" w:eastAsia="Calibri" w:hAnsi="Times New Roman" w:cs="Times New Roman"/>
          <w:b/>
          <w:sz w:val="24"/>
          <w:szCs w:val="24"/>
        </w:rPr>
        <w:t>Выступила воспитатель Яхьяева И.А.</w:t>
      </w:r>
    </w:p>
    <w:p w:rsidR="00B75D2A" w:rsidRPr="00CF5702" w:rsidRDefault="00B75D2A" w:rsidP="00CF5702">
      <w:p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sz w:val="24"/>
          <w:szCs w:val="24"/>
        </w:rPr>
      </w:pPr>
      <w:r w:rsidRPr="00CF5702">
        <w:rPr>
          <w:rFonts w:ascii="Times New Roman" w:eastAsia="Calibri" w:hAnsi="Times New Roman" w:cs="Times New Roman"/>
          <w:sz w:val="24"/>
          <w:szCs w:val="24"/>
        </w:rPr>
        <w:t xml:space="preserve">Она отметила, что </w:t>
      </w:r>
      <w:r w:rsidR="002F728D" w:rsidRPr="00CF5702">
        <w:rPr>
          <w:rFonts w:ascii="Times New Roman" w:eastAsia="Calibri" w:hAnsi="Times New Roman" w:cs="Times New Roman"/>
          <w:sz w:val="24"/>
          <w:szCs w:val="24"/>
        </w:rPr>
        <w:t>очень важно</w:t>
      </w:r>
      <w:r w:rsidRPr="00CF5702">
        <w:rPr>
          <w:rFonts w:ascii="Times New Roman" w:eastAsia="Calibri" w:hAnsi="Times New Roman" w:cs="Times New Roman"/>
          <w:sz w:val="24"/>
          <w:szCs w:val="24"/>
        </w:rPr>
        <w:t xml:space="preserve"> широко включать в педагогический процесс разнообразные занятия художественно-творческой деятельностью. Здесь каждый ребенок может наиболее полно проявить себя без какого-либо давления со стороны взрослого.</w:t>
      </w:r>
      <w:r w:rsidRPr="00CF5702">
        <w:rPr>
          <w:rFonts w:ascii="Times New Roman" w:eastAsia="Calibri" w:hAnsi="Times New Roman" w:cs="Times New Roman"/>
          <w:sz w:val="24"/>
          <w:szCs w:val="24"/>
        </w:rPr>
        <w:cr/>
        <w:t xml:space="preserve">     У детей воспитывается творческая способность</w:t>
      </w:r>
    </w:p>
    <w:p w:rsidR="00B75D2A" w:rsidRPr="00CF5702" w:rsidRDefault="00B75D2A" w:rsidP="00CF5702">
      <w:p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sz w:val="24"/>
          <w:szCs w:val="24"/>
        </w:rPr>
      </w:pPr>
      <w:r w:rsidRPr="00CF5702">
        <w:rPr>
          <w:rFonts w:ascii="Times New Roman" w:eastAsia="Calibri" w:hAnsi="Times New Roman" w:cs="Times New Roman"/>
          <w:sz w:val="24"/>
          <w:szCs w:val="24"/>
        </w:rPr>
        <w:t>использовать умения в процессе изображения предметов и явлений действительности.</w:t>
      </w:r>
      <w:r w:rsidRPr="00CF5702">
        <w:rPr>
          <w:rFonts w:ascii="Times New Roman" w:eastAsia="Calibri" w:hAnsi="Times New Roman" w:cs="Times New Roman"/>
          <w:sz w:val="24"/>
          <w:szCs w:val="24"/>
        </w:rPr>
        <w:cr/>
      </w:r>
    </w:p>
    <w:p w:rsidR="00164D3E" w:rsidRPr="00CF5702" w:rsidRDefault="00B75D2A" w:rsidP="00CF5702">
      <w:p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CF5702">
        <w:rPr>
          <w:rFonts w:ascii="Times New Roman" w:eastAsia="Calibri" w:hAnsi="Times New Roman" w:cs="Times New Roman"/>
          <w:b/>
          <w:sz w:val="24"/>
          <w:szCs w:val="24"/>
        </w:rPr>
        <w:t>Решение:</w:t>
      </w:r>
    </w:p>
    <w:p w:rsidR="00164D3E" w:rsidRPr="00CF5702" w:rsidRDefault="00B75D2A" w:rsidP="00CF5702">
      <w:p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sz w:val="24"/>
          <w:szCs w:val="24"/>
        </w:rPr>
      </w:pPr>
      <w:r w:rsidRPr="00CF5702">
        <w:rPr>
          <w:rFonts w:ascii="Times New Roman" w:eastAsia="Calibri" w:hAnsi="Times New Roman" w:cs="Times New Roman"/>
          <w:sz w:val="24"/>
          <w:szCs w:val="24"/>
        </w:rPr>
        <w:t xml:space="preserve">Всем педагогам продумывать игровые формы организации детей. Использовать в обучении навыкам </w:t>
      </w:r>
      <w:proofErr w:type="spellStart"/>
      <w:r w:rsidRPr="00CF5702">
        <w:rPr>
          <w:rFonts w:ascii="Times New Roman" w:eastAsia="Calibri" w:hAnsi="Times New Roman" w:cs="Times New Roman"/>
          <w:sz w:val="24"/>
          <w:szCs w:val="24"/>
        </w:rPr>
        <w:t>издеятельности</w:t>
      </w:r>
      <w:proofErr w:type="spellEnd"/>
      <w:r w:rsidRPr="00CF5702">
        <w:rPr>
          <w:rFonts w:ascii="Times New Roman" w:eastAsia="Calibri" w:hAnsi="Times New Roman" w:cs="Times New Roman"/>
          <w:sz w:val="24"/>
          <w:szCs w:val="24"/>
        </w:rPr>
        <w:t xml:space="preserve"> выше указанные методы и приемы.   (Постоянно)</w:t>
      </w:r>
    </w:p>
    <w:p w:rsidR="00B75D2A" w:rsidRPr="00CF5702" w:rsidRDefault="00B75D2A" w:rsidP="00CF5702">
      <w:p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sz w:val="24"/>
          <w:szCs w:val="24"/>
        </w:rPr>
      </w:pPr>
    </w:p>
    <w:p w:rsidR="00B75D2A" w:rsidRPr="003551E9" w:rsidRDefault="00B75D2A" w:rsidP="00CF5702">
      <w:p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CF5702">
        <w:rPr>
          <w:rFonts w:ascii="Times New Roman" w:eastAsia="Calibri" w:hAnsi="Times New Roman" w:cs="Times New Roman"/>
          <w:b/>
          <w:sz w:val="24"/>
          <w:szCs w:val="24"/>
        </w:rPr>
        <w:t>По шестому вопросу выступила воспитатель 2-й группы раннего возраста на тему. «Влияние изобразительной деятельности на успешность адаптации к ДОУ детей раннего возраста».</w:t>
      </w:r>
    </w:p>
    <w:p w:rsidR="00B75D2A" w:rsidRPr="00CF5702" w:rsidRDefault="007142CF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  <w:rPr>
          <w:rFonts w:eastAsia="Calibri"/>
          <w:lang w:eastAsia="en-US"/>
        </w:rPr>
      </w:pPr>
      <w:r w:rsidRPr="00CF5702">
        <w:rPr>
          <w:rFonts w:eastAsia="Calibri"/>
          <w:lang w:eastAsia="en-US"/>
        </w:rPr>
        <w:t>Она отметила, что с приходом в детский сад у ребенка начинается новый этап в его жизни. Ведь воспитание в коллективе вырабатывает у малыша позитивные социальные стереотипы поведения - самостоятельность, внимание к окружающим, готовность помочь другому, а также способность находиться в группе детей.</w:t>
      </w:r>
    </w:p>
    <w:p w:rsidR="007142CF" w:rsidRPr="00CF5702" w:rsidRDefault="007142CF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  <w:rPr>
          <w:rFonts w:eastAsia="Calibri"/>
          <w:lang w:eastAsia="en-US"/>
        </w:rPr>
      </w:pPr>
      <w:r w:rsidRPr="00CF5702">
        <w:rPr>
          <w:rFonts w:eastAsia="Calibri"/>
          <w:lang w:eastAsia="en-US"/>
        </w:rPr>
        <w:t xml:space="preserve">Далее </w:t>
      </w:r>
      <w:proofErr w:type="spellStart"/>
      <w:r w:rsidRPr="00CF5702">
        <w:rPr>
          <w:rFonts w:eastAsia="Calibri"/>
          <w:lang w:eastAsia="en-US"/>
        </w:rPr>
        <w:t>Разият</w:t>
      </w:r>
      <w:proofErr w:type="spellEnd"/>
      <w:r w:rsidRPr="00CF5702">
        <w:rPr>
          <w:rFonts w:eastAsia="Calibri"/>
          <w:lang w:eastAsia="en-US"/>
        </w:rPr>
        <w:t xml:space="preserve"> </w:t>
      </w:r>
      <w:proofErr w:type="spellStart"/>
      <w:r w:rsidRPr="00CF5702">
        <w:rPr>
          <w:rFonts w:eastAsia="Calibri"/>
          <w:lang w:eastAsia="en-US"/>
        </w:rPr>
        <w:t>Аджиевна</w:t>
      </w:r>
      <w:proofErr w:type="spellEnd"/>
      <w:r w:rsidRPr="00CF5702">
        <w:rPr>
          <w:rFonts w:eastAsia="Calibri"/>
          <w:lang w:eastAsia="en-US"/>
        </w:rPr>
        <w:t xml:space="preserve"> поделилась своим опытом работы о том, как дети ее группы адаптируются в ДОУ. И в этом ей помогает художественное творчество. Дети любят рисовать, лепить.</w:t>
      </w:r>
    </w:p>
    <w:p w:rsidR="007142CF" w:rsidRPr="00CF5702" w:rsidRDefault="007142CF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</w:pPr>
      <w:r w:rsidRPr="00CF5702">
        <w:lastRenderedPageBreak/>
        <w:t xml:space="preserve">Педагог - новый взрослый, который из «чужого» постепенно становится «близким». В первые недели адаптации </w:t>
      </w:r>
      <w:r w:rsidR="002F728D" w:rsidRPr="00CF5702">
        <w:t>она организует</w:t>
      </w:r>
      <w:r w:rsidRPr="00CF5702">
        <w:t xml:space="preserve"> деятельность с детьми по преимуществу в форме доверительного общения, сотрудничества.</w:t>
      </w:r>
    </w:p>
    <w:p w:rsidR="00B75D2A" w:rsidRPr="00CF5702" w:rsidRDefault="007142CF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</w:pPr>
      <w:r w:rsidRPr="00CF5702">
        <w:t>Ребенок начинает доверять педагогу, идет вслед за ним, вместе с ним в большой мир. Яркие краски, гармоничные формы и звуки, ритм орнаментов и мелодий, литературные герои и сюжеты привлекают ребенка своей красотой. И он охотно обращается к педагогу с просьбой еще порисовать, полепить, послушать, почитать.</w:t>
      </w:r>
    </w:p>
    <w:p w:rsidR="007142CF" w:rsidRPr="00CF5702" w:rsidRDefault="007142CF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  <w:rPr>
          <w:rFonts w:eastAsia="Calibri"/>
          <w:lang w:eastAsia="en-US"/>
        </w:rPr>
      </w:pPr>
      <w:r w:rsidRPr="00CF5702">
        <w:rPr>
          <w:rFonts w:eastAsia="Calibri"/>
          <w:lang w:eastAsia="en-US"/>
        </w:rPr>
        <w:t>Изобразительное творчество является одним из любимейших занятий детей. У ребенка возникает вполне естественное желание передать в рисунках свои впечатления от увиденного и пережитого. Он берет в руки карандаш, краски, кисти, бумагу, и начинается процесс творчества. (Материал сообщения прилагается)</w:t>
      </w:r>
    </w:p>
    <w:p w:rsidR="007142CF" w:rsidRPr="00CF5702" w:rsidRDefault="007142CF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  <w:rPr>
          <w:rFonts w:eastAsia="Calibri"/>
          <w:b/>
          <w:lang w:eastAsia="en-US"/>
        </w:rPr>
      </w:pPr>
      <w:r w:rsidRPr="00CF5702">
        <w:rPr>
          <w:rFonts w:eastAsia="Calibri"/>
          <w:b/>
          <w:lang w:eastAsia="en-US"/>
        </w:rPr>
        <w:t>Выступила педагог психолог Максудова З.Ш.</w:t>
      </w:r>
    </w:p>
    <w:p w:rsidR="007142CF" w:rsidRPr="00CF5702" w:rsidRDefault="007142CF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  <w:rPr>
          <w:rFonts w:eastAsia="Calibri"/>
          <w:lang w:eastAsia="en-US"/>
        </w:rPr>
      </w:pPr>
      <w:r w:rsidRPr="00CF5702">
        <w:rPr>
          <w:rFonts w:eastAsia="Calibri"/>
          <w:lang w:eastAsia="en-US"/>
        </w:rPr>
        <w:t>Она предложила рекомендации по адаптации новых детей к ДОУ.</w:t>
      </w:r>
    </w:p>
    <w:p w:rsidR="007142CF" w:rsidRPr="00CF5702" w:rsidRDefault="00534677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  <w:rPr>
          <w:rFonts w:eastAsia="Calibri"/>
          <w:lang w:eastAsia="en-US"/>
        </w:rPr>
      </w:pPr>
      <w:r w:rsidRPr="00CF5702">
        <w:rPr>
          <w:rFonts w:eastAsia="Calibri"/>
          <w:lang w:eastAsia="en-US"/>
        </w:rPr>
        <w:t>Заира Ш. отметила, что художественная деятельность является средством успешной адаптации дошкольников к ДОУ, а это – необходимое условие полноценного развития ребенка.</w:t>
      </w:r>
    </w:p>
    <w:p w:rsidR="007142CF" w:rsidRPr="00CF5702" w:rsidRDefault="00534677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</w:pPr>
      <w:r w:rsidRPr="00CF5702">
        <w:t>Воспитатель прежде всего, должен обеспечить эмоциональное, образное восприятие действительности, формировать эстетические чувства и представления, развивать образное мышление и воображение, учить детей способам создания изображений, средствам их выразительного исполнения.</w:t>
      </w:r>
    </w:p>
    <w:p w:rsidR="00534677" w:rsidRPr="00CF5702" w:rsidRDefault="00534677" w:rsidP="00CF5702">
      <w:pPr>
        <w:pStyle w:val="a3"/>
        <w:shd w:val="clear" w:color="auto" w:fill="FFFFFF"/>
        <w:tabs>
          <w:tab w:val="left" w:pos="142"/>
        </w:tabs>
        <w:spacing w:after="150"/>
        <w:ind w:left="-567" w:firstLine="709"/>
        <w:rPr>
          <w:b/>
        </w:rPr>
      </w:pPr>
      <w:r w:rsidRPr="00CF5702">
        <w:rPr>
          <w:b/>
        </w:rPr>
        <w:t>Психологическая атмосфера создается прежде всего воспитателем при соблюдении следующих условий:</w:t>
      </w:r>
    </w:p>
    <w:p w:rsidR="00534677" w:rsidRPr="00CF5702" w:rsidRDefault="00534677" w:rsidP="00CF5702">
      <w:pPr>
        <w:pStyle w:val="a3"/>
        <w:numPr>
          <w:ilvl w:val="0"/>
          <w:numId w:val="7"/>
        </w:numPr>
        <w:shd w:val="clear" w:color="auto" w:fill="FFFFFF"/>
        <w:tabs>
          <w:tab w:val="left" w:pos="142"/>
        </w:tabs>
        <w:spacing w:after="150"/>
        <w:ind w:left="-567" w:firstLine="709"/>
      </w:pPr>
      <w:r w:rsidRPr="00CF5702">
        <w:t>Обеспечение чувства уверенности малыша. Ребенок находиться максимальное длительное пребывание около воспитателя.</w:t>
      </w:r>
    </w:p>
    <w:p w:rsidR="00534677" w:rsidRPr="00CF5702" w:rsidRDefault="00534677" w:rsidP="00CF5702">
      <w:pPr>
        <w:pStyle w:val="a3"/>
        <w:numPr>
          <w:ilvl w:val="0"/>
          <w:numId w:val="7"/>
        </w:numPr>
        <w:shd w:val="clear" w:color="auto" w:fill="FFFFFF"/>
        <w:tabs>
          <w:tab w:val="left" w:pos="142"/>
        </w:tabs>
        <w:spacing w:after="150"/>
        <w:ind w:left="-567" w:firstLine="709"/>
      </w:pPr>
      <w:r w:rsidRPr="00CF5702">
        <w:t>Включенность родителей в подготовку и проведение занятий.</w:t>
      </w:r>
    </w:p>
    <w:p w:rsidR="00534677" w:rsidRPr="00CF5702" w:rsidRDefault="00534677" w:rsidP="00CF5702">
      <w:pPr>
        <w:pStyle w:val="a3"/>
        <w:numPr>
          <w:ilvl w:val="0"/>
          <w:numId w:val="7"/>
        </w:numPr>
        <w:shd w:val="clear" w:color="auto" w:fill="FFFFFF"/>
        <w:tabs>
          <w:tab w:val="left" w:pos="142"/>
        </w:tabs>
        <w:spacing w:after="150"/>
        <w:ind w:left="-567" w:firstLine="709"/>
      </w:pPr>
      <w:r w:rsidRPr="00CF5702">
        <w:t>Постепенное увеличение времени пребывания в детском саду.</w:t>
      </w:r>
    </w:p>
    <w:p w:rsidR="00534677" w:rsidRPr="00CF5702" w:rsidRDefault="00534677" w:rsidP="00CF5702">
      <w:pPr>
        <w:pStyle w:val="a3"/>
        <w:numPr>
          <w:ilvl w:val="0"/>
          <w:numId w:val="7"/>
        </w:numPr>
        <w:shd w:val="clear" w:color="auto" w:fill="FFFFFF"/>
        <w:tabs>
          <w:tab w:val="left" w:pos="142"/>
        </w:tabs>
        <w:spacing w:after="150"/>
        <w:ind w:left="-567" w:firstLine="709"/>
      </w:pPr>
      <w:proofErr w:type="spellStart"/>
      <w:r w:rsidRPr="00CF5702">
        <w:t>Эпатичность</w:t>
      </w:r>
      <w:proofErr w:type="spellEnd"/>
      <w:r w:rsidRPr="00CF5702">
        <w:t xml:space="preserve"> воспитателя.</w:t>
      </w:r>
    </w:p>
    <w:p w:rsidR="00534677" w:rsidRPr="00CF5702" w:rsidRDefault="00534677" w:rsidP="00CF5702">
      <w:pPr>
        <w:pStyle w:val="a3"/>
        <w:numPr>
          <w:ilvl w:val="0"/>
          <w:numId w:val="7"/>
        </w:numPr>
        <w:shd w:val="clear" w:color="auto" w:fill="FFFFFF"/>
        <w:tabs>
          <w:tab w:val="left" w:pos="142"/>
        </w:tabs>
        <w:spacing w:after="150"/>
        <w:ind w:left="-567" w:firstLine="709"/>
      </w:pPr>
      <w:r w:rsidRPr="00CF5702">
        <w:t>Создание благоприятной атмосферы. (развешивание фото родителей (виртуальное присутствие родителей) игрушечные телефонные звонки).</w:t>
      </w:r>
    </w:p>
    <w:p w:rsidR="00534677" w:rsidRPr="00CF5702" w:rsidRDefault="00534677" w:rsidP="00CF5702">
      <w:pPr>
        <w:pStyle w:val="a3"/>
        <w:numPr>
          <w:ilvl w:val="0"/>
          <w:numId w:val="7"/>
        </w:numPr>
        <w:shd w:val="clear" w:color="auto" w:fill="FFFFFF"/>
        <w:tabs>
          <w:tab w:val="left" w:pos="142"/>
        </w:tabs>
        <w:spacing w:after="150"/>
        <w:ind w:left="-567" w:firstLine="709"/>
      </w:pPr>
      <w:r w:rsidRPr="00CF5702">
        <w:t>Группа ярко, красочно оформлена.</w:t>
      </w:r>
    </w:p>
    <w:p w:rsidR="00534677" w:rsidRPr="00CF5702" w:rsidRDefault="00534677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</w:pPr>
      <w:r w:rsidRPr="00CF5702">
        <w:t xml:space="preserve">Воспитатель принимает на себя роль посредника, организатора во всех детских взаимодействиях. Игра и любое взаимодействие </w:t>
      </w:r>
      <w:proofErr w:type="spellStart"/>
      <w:r w:rsidRPr="00CF5702">
        <w:t>простраивается</w:t>
      </w:r>
      <w:proofErr w:type="spellEnd"/>
      <w:r w:rsidRPr="00CF5702">
        <w:t xml:space="preserve"> на первых шагах воспитателем (он и посредник, организатор, куратор).</w:t>
      </w:r>
    </w:p>
    <w:p w:rsidR="00534677" w:rsidRPr="00CF5702" w:rsidRDefault="00534677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  <w:rPr>
          <w:b/>
        </w:rPr>
      </w:pPr>
      <w:r w:rsidRPr="00CF5702">
        <w:rPr>
          <w:b/>
        </w:rPr>
        <w:t>Решение:</w:t>
      </w:r>
    </w:p>
    <w:p w:rsidR="00534677" w:rsidRPr="00CF5702" w:rsidRDefault="00534677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</w:pPr>
      <w:r w:rsidRPr="00CF5702">
        <w:t xml:space="preserve">Использовать рекомендации педагога-психолога в </w:t>
      </w:r>
      <w:proofErr w:type="spellStart"/>
      <w:r w:rsidRPr="00CF5702">
        <w:t>воспитательно</w:t>
      </w:r>
      <w:proofErr w:type="spellEnd"/>
      <w:r w:rsidRPr="00CF5702">
        <w:t>-образовательной деятельности с детьми с целью быстрой адаптации детей в ДОУ.   (постоянно)</w:t>
      </w:r>
    </w:p>
    <w:p w:rsidR="00B75D2A" w:rsidRPr="00CF5702" w:rsidRDefault="00534677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  <w:rPr>
          <w:b/>
        </w:rPr>
      </w:pPr>
      <w:r w:rsidRPr="00CF5702">
        <w:rPr>
          <w:b/>
        </w:rPr>
        <w:t>По седьмому вопросу выступила</w:t>
      </w:r>
      <w:r w:rsidR="007D53E0" w:rsidRPr="00CF5702">
        <w:rPr>
          <w:b/>
        </w:rPr>
        <w:t xml:space="preserve"> </w:t>
      </w:r>
      <w:proofErr w:type="spellStart"/>
      <w:r w:rsidR="007D53E0" w:rsidRPr="00CF5702">
        <w:rPr>
          <w:b/>
        </w:rPr>
        <w:t>Уруджева</w:t>
      </w:r>
      <w:proofErr w:type="spellEnd"/>
      <w:r w:rsidR="007D53E0" w:rsidRPr="00CF5702">
        <w:rPr>
          <w:b/>
        </w:rPr>
        <w:t xml:space="preserve"> Г.Э.</w:t>
      </w:r>
    </w:p>
    <w:p w:rsidR="007D53E0" w:rsidRPr="00CF5702" w:rsidRDefault="007D53E0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</w:pPr>
      <w:r w:rsidRPr="00CF5702">
        <w:t>Тема ее выступления «Нетрадиционное рисование как способ приобщения дошкольников к искусству». (</w:t>
      </w:r>
      <w:proofErr w:type="spellStart"/>
      <w:r w:rsidRPr="00CF5702">
        <w:t>Уруджева</w:t>
      </w:r>
      <w:proofErr w:type="spellEnd"/>
      <w:r w:rsidRPr="00CF5702">
        <w:t xml:space="preserve"> Г.Э.)</w:t>
      </w:r>
    </w:p>
    <w:p w:rsidR="00B75D2A" w:rsidRPr="00CF5702" w:rsidRDefault="007D53E0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</w:pPr>
      <w:r w:rsidRPr="00CF5702">
        <w:t xml:space="preserve">Гуля </w:t>
      </w:r>
      <w:proofErr w:type="spellStart"/>
      <w:r w:rsidRPr="00CF5702">
        <w:t>Эйнулаевна</w:t>
      </w:r>
      <w:proofErr w:type="spellEnd"/>
      <w:r w:rsidRPr="00CF5702">
        <w:t xml:space="preserve"> продемонстрировала на экране слайды по нетрадиционным техникам в изобразительной деятельности и подробно рассказала о приемах изображения той или иной технике.</w:t>
      </w:r>
    </w:p>
    <w:p w:rsidR="00B75D2A" w:rsidRPr="00CF5702" w:rsidRDefault="007D53E0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</w:pPr>
      <w:r w:rsidRPr="00CF5702">
        <w:t xml:space="preserve">       Она отметила, что развитие творческих способностей дошкольников средствами нетрадиционной техники рисования развивают у детей эстетический вкус, интерес к творчеству, в проявлении у детей скрытых способностей. (Материал прилагается)</w:t>
      </w:r>
    </w:p>
    <w:p w:rsidR="007D53E0" w:rsidRPr="00CF5702" w:rsidRDefault="007D53E0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  <w:rPr>
          <w:b/>
        </w:rPr>
      </w:pPr>
      <w:r w:rsidRPr="00CF5702">
        <w:rPr>
          <w:b/>
        </w:rPr>
        <w:lastRenderedPageBreak/>
        <w:t xml:space="preserve">Выступила воспитатель старшей группы </w:t>
      </w:r>
      <w:proofErr w:type="spellStart"/>
      <w:r w:rsidRPr="00CF5702">
        <w:rPr>
          <w:b/>
        </w:rPr>
        <w:t>Алисултанова</w:t>
      </w:r>
      <w:proofErr w:type="spellEnd"/>
      <w:r w:rsidRPr="00CF5702">
        <w:rPr>
          <w:b/>
        </w:rPr>
        <w:t xml:space="preserve"> Д.И.</w:t>
      </w:r>
    </w:p>
    <w:p w:rsidR="007D53E0" w:rsidRPr="00CF5702" w:rsidRDefault="007D53E0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</w:pPr>
      <w:r w:rsidRPr="00CF5702">
        <w:t>Она рассказала, что в ее группе функционирует кружок «</w:t>
      </w:r>
      <w:proofErr w:type="spellStart"/>
      <w:r w:rsidRPr="00CF5702">
        <w:t>Пластилинография</w:t>
      </w:r>
      <w:proofErr w:type="spellEnd"/>
      <w:r w:rsidRPr="00CF5702">
        <w:t>», где дети проявляют свои способности, у них развивается мелкая моторика, которая способствует развитию мыслительных процессов в речевом развитии.</w:t>
      </w:r>
    </w:p>
    <w:p w:rsidR="007D53E0" w:rsidRPr="00CF5702" w:rsidRDefault="007D53E0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  <w:rPr>
          <w:b/>
        </w:rPr>
      </w:pPr>
      <w:r w:rsidRPr="00CF5702">
        <w:rPr>
          <w:b/>
        </w:rPr>
        <w:t xml:space="preserve">Выступила воспитатель </w:t>
      </w:r>
      <w:proofErr w:type="spellStart"/>
      <w:r w:rsidRPr="00CF5702">
        <w:rPr>
          <w:b/>
        </w:rPr>
        <w:t>Омариева</w:t>
      </w:r>
      <w:proofErr w:type="spellEnd"/>
      <w:r w:rsidRPr="00CF5702">
        <w:rPr>
          <w:b/>
        </w:rPr>
        <w:t xml:space="preserve"> Р.И.</w:t>
      </w:r>
    </w:p>
    <w:p w:rsidR="007D53E0" w:rsidRPr="00CF5702" w:rsidRDefault="007D53E0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</w:pPr>
      <w:r w:rsidRPr="00CF5702">
        <w:t>Она отметила, что работа с нетрадиционными техниками изображения стимулирует положительную мотивацию рисуночной деятельности, вызывает радостное настроение у детей, снимает страх перед краской, боязнь не справиться с процессом рисования. Многие виды нетрадиционного рисования способствуют повышению уровня развития зрительно-моторной координации. Нетрадиционные техники рисования не утомляют дошкольников, у них сохраняется высокая активность, работоспособность на протяжении всего времени, отведенного на выполнение задания.</w:t>
      </w:r>
    </w:p>
    <w:p w:rsidR="007D53E0" w:rsidRPr="00CF5702" w:rsidRDefault="007D53E0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  <w:rPr>
          <w:b/>
        </w:rPr>
      </w:pPr>
      <w:r w:rsidRPr="00CF5702">
        <w:rPr>
          <w:b/>
        </w:rPr>
        <w:t>Решение:</w:t>
      </w:r>
    </w:p>
    <w:p w:rsidR="007D53E0" w:rsidRPr="00CF5702" w:rsidRDefault="007D53E0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</w:pPr>
      <w:r w:rsidRPr="00CF5702">
        <w:t>Педагогам использовать в образовательной деятельности с детьми нетрадиционные техники художественного творчества</w:t>
      </w:r>
      <w:r w:rsidR="00A25330" w:rsidRPr="00CF5702">
        <w:t>, привлекать родителей, разъяснять им о важности этого вида деятельности.</w:t>
      </w:r>
    </w:p>
    <w:p w:rsidR="00A25330" w:rsidRPr="00CF5702" w:rsidRDefault="00A25330" w:rsidP="00CF5702">
      <w:p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CF5702">
        <w:rPr>
          <w:rFonts w:ascii="Times New Roman" w:eastAsia="Calibri" w:hAnsi="Times New Roman" w:cs="Times New Roman"/>
          <w:b/>
          <w:sz w:val="24"/>
          <w:szCs w:val="24"/>
        </w:rPr>
        <w:t xml:space="preserve">По выступила зам. зав. </w:t>
      </w:r>
      <w:proofErr w:type="spellStart"/>
      <w:r w:rsidRPr="00CF5702">
        <w:rPr>
          <w:rFonts w:ascii="Times New Roman" w:eastAsia="Calibri" w:hAnsi="Times New Roman" w:cs="Times New Roman"/>
          <w:b/>
          <w:sz w:val="24"/>
          <w:szCs w:val="24"/>
        </w:rPr>
        <w:t>Чикуленко</w:t>
      </w:r>
      <w:proofErr w:type="spellEnd"/>
      <w:r w:rsidRPr="00CF5702">
        <w:rPr>
          <w:rFonts w:ascii="Times New Roman" w:eastAsia="Calibri" w:hAnsi="Times New Roman" w:cs="Times New Roman"/>
          <w:b/>
          <w:sz w:val="24"/>
          <w:szCs w:val="24"/>
        </w:rPr>
        <w:t xml:space="preserve"> М.Н.</w:t>
      </w:r>
    </w:p>
    <w:p w:rsidR="00A25330" w:rsidRPr="00CF5702" w:rsidRDefault="00A25330" w:rsidP="00CF5702">
      <w:p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sz w:val="24"/>
          <w:szCs w:val="24"/>
        </w:rPr>
      </w:pPr>
      <w:r w:rsidRPr="00CF5702">
        <w:rPr>
          <w:rFonts w:ascii="Times New Roman" w:eastAsia="Calibri" w:hAnsi="Times New Roman" w:cs="Times New Roman"/>
          <w:sz w:val="24"/>
          <w:szCs w:val="24"/>
        </w:rPr>
        <w:t xml:space="preserve"> Она предложила провести с </w:t>
      </w:r>
      <w:r w:rsidR="002F728D" w:rsidRPr="00CF5702">
        <w:rPr>
          <w:rFonts w:ascii="Times New Roman" w:eastAsia="Calibri" w:hAnsi="Times New Roman" w:cs="Times New Roman"/>
          <w:sz w:val="24"/>
          <w:szCs w:val="24"/>
        </w:rPr>
        <w:t xml:space="preserve">педагогами </w:t>
      </w:r>
      <w:r w:rsidR="002F728D" w:rsidRPr="003551E9">
        <w:rPr>
          <w:rFonts w:ascii="Times New Roman" w:eastAsia="Calibri" w:hAnsi="Times New Roman" w:cs="Times New Roman"/>
          <w:sz w:val="24"/>
          <w:szCs w:val="24"/>
        </w:rPr>
        <w:t>ринг</w:t>
      </w:r>
      <w:r w:rsidRPr="00CF5702">
        <w:rPr>
          <w:rFonts w:ascii="Times New Roman" w:eastAsia="Calibri" w:hAnsi="Times New Roman" w:cs="Times New Roman"/>
          <w:sz w:val="24"/>
          <w:szCs w:val="24"/>
        </w:rPr>
        <w:t>-</w:t>
      </w:r>
      <w:r w:rsidR="002F728D" w:rsidRPr="00CF5702">
        <w:rPr>
          <w:rFonts w:ascii="Times New Roman" w:eastAsia="Calibri" w:hAnsi="Times New Roman" w:cs="Times New Roman"/>
          <w:sz w:val="24"/>
          <w:szCs w:val="24"/>
        </w:rPr>
        <w:t xml:space="preserve">соревнование </w:t>
      </w:r>
      <w:r w:rsidR="002F728D" w:rsidRPr="003551E9">
        <w:rPr>
          <w:rFonts w:ascii="Times New Roman" w:eastAsia="Calibri" w:hAnsi="Times New Roman" w:cs="Times New Roman"/>
          <w:sz w:val="24"/>
          <w:szCs w:val="24"/>
        </w:rPr>
        <w:t>«</w:t>
      </w:r>
      <w:r w:rsidRPr="003551E9">
        <w:rPr>
          <w:rFonts w:ascii="Times New Roman" w:eastAsia="Calibri" w:hAnsi="Times New Roman" w:cs="Times New Roman"/>
          <w:sz w:val="24"/>
          <w:szCs w:val="24"/>
        </w:rPr>
        <w:t>Путешествие в художественно-эстетический мир».</w:t>
      </w:r>
    </w:p>
    <w:p w:rsidR="00A25330" w:rsidRPr="00CF5702" w:rsidRDefault="00A25330" w:rsidP="00CF5702">
      <w:p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sz w:val="24"/>
          <w:szCs w:val="24"/>
        </w:rPr>
      </w:pPr>
      <w:r w:rsidRPr="00CF5702">
        <w:rPr>
          <w:rFonts w:ascii="Times New Roman" w:eastAsia="Calibri" w:hAnsi="Times New Roman" w:cs="Times New Roman"/>
          <w:sz w:val="24"/>
          <w:szCs w:val="24"/>
        </w:rPr>
        <w:t>Педагогам были даны вопросы по художественно-эстетическому развитию (художественное творчество»</w:t>
      </w:r>
    </w:p>
    <w:p w:rsidR="00A25330" w:rsidRPr="00CF5702" w:rsidRDefault="00A25330" w:rsidP="00CF5702">
      <w:pPr>
        <w:pStyle w:val="a5"/>
        <w:numPr>
          <w:ilvl w:val="0"/>
          <w:numId w:val="8"/>
        </w:num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sz w:val="24"/>
          <w:szCs w:val="24"/>
        </w:rPr>
      </w:pPr>
      <w:r w:rsidRPr="00CF5702">
        <w:rPr>
          <w:rFonts w:ascii="Times New Roman" w:eastAsia="Calibri" w:hAnsi="Times New Roman" w:cs="Times New Roman"/>
          <w:sz w:val="24"/>
          <w:szCs w:val="24"/>
        </w:rPr>
        <w:t xml:space="preserve">Назовите материалы, которые Вы используете в изобразительной НОД. </w:t>
      </w:r>
    </w:p>
    <w:p w:rsidR="00A25330" w:rsidRPr="00CF5702" w:rsidRDefault="00A25330" w:rsidP="00CF5702">
      <w:pPr>
        <w:pStyle w:val="a5"/>
        <w:numPr>
          <w:ilvl w:val="0"/>
          <w:numId w:val="8"/>
        </w:num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sz w:val="24"/>
          <w:szCs w:val="24"/>
        </w:rPr>
      </w:pPr>
      <w:r w:rsidRPr="00CF5702">
        <w:rPr>
          <w:rFonts w:ascii="Times New Roman" w:eastAsia="Calibri" w:hAnsi="Times New Roman" w:cs="Times New Roman"/>
          <w:sz w:val="24"/>
          <w:szCs w:val="24"/>
        </w:rPr>
        <w:t>Назовите методы и приемы в изобразительной деятельности.</w:t>
      </w:r>
    </w:p>
    <w:p w:rsidR="00A25330" w:rsidRPr="00CF5702" w:rsidRDefault="00A25330" w:rsidP="00CF5702">
      <w:pPr>
        <w:pStyle w:val="a5"/>
        <w:numPr>
          <w:ilvl w:val="0"/>
          <w:numId w:val="8"/>
        </w:num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sz w:val="24"/>
          <w:szCs w:val="24"/>
        </w:rPr>
      </w:pPr>
      <w:r w:rsidRPr="00CF5702">
        <w:rPr>
          <w:rFonts w:ascii="Times New Roman" w:eastAsia="Calibri" w:hAnsi="Times New Roman" w:cs="Times New Roman"/>
          <w:sz w:val="24"/>
          <w:szCs w:val="24"/>
        </w:rPr>
        <w:t>Назовите три главных цвета, и докажите, почему они главные.</w:t>
      </w:r>
    </w:p>
    <w:p w:rsidR="00A25330" w:rsidRPr="00CF5702" w:rsidRDefault="00A25330" w:rsidP="00CF5702">
      <w:pPr>
        <w:pStyle w:val="a5"/>
        <w:numPr>
          <w:ilvl w:val="0"/>
          <w:numId w:val="8"/>
        </w:num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sz w:val="24"/>
          <w:szCs w:val="24"/>
        </w:rPr>
      </w:pPr>
      <w:r w:rsidRPr="00CF5702">
        <w:rPr>
          <w:rFonts w:ascii="Times New Roman" w:eastAsia="Calibri" w:hAnsi="Times New Roman" w:cs="Times New Roman"/>
          <w:sz w:val="24"/>
          <w:szCs w:val="24"/>
        </w:rPr>
        <w:t>Назовите виды традиционного и нетрадиционного рисования.</w:t>
      </w:r>
    </w:p>
    <w:p w:rsidR="00A25330" w:rsidRPr="00CF5702" w:rsidRDefault="00A25330" w:rsidP="00CF5702">
      <w:pPr>
        <w:pStyle w:val="a5"/>
        <w:numPr>
          <w:ilvl w:val="0"/>
          <w:numId w:val="8"/>
        </w:num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sz w:val="24"/>
          <w:szCs w:val="24"/>
        </w:rPr>
      </w:pPr>
      <w:r w:rsidRPr="00CF5702">
        <w:rPr>
          <w:rFonts w:ascii="Times New Roman" w:eastAsia="Calibri" w:hAnsi="Times New Roman" w:cs="Times New Roman"/>
          <w:sz w:val="24"/>
          <w:szCs w:val="24"/>
        </w:rPr>
        <w:t xml:space="preserve">Что такое живопись, </w:t>
      </w:r>
      <w:r w:rsidR="002F728D" w:rsidRPr="00CF5702">
        <w:rPr>
          <w:rFonts w:ascii="Times New Roman" w:eastAsia="Calibri" w:hAnsi="Times New Roman" w:cs="Times New Roman"/>
          <w:sz w:val="24"/>
          <w:szCs w:val="24"/>
        </w:rPr>
        <w:t>графика</w:t>
      </w:r>
      <w:r w:rsidR="002F728D">
        <w:rPr>
          <w:rFonts w:ascii="Times New Roman" w:eastAsia="Calibri" w:hAnsi="Times New Roman" w:cs="Times New Roman"/>
          <w:sz w:val="24"/>
          <w:szCs w:val="24"/>
        </w:rPr>
        <w:t>?</w:t>
      </w:r>
      <w:r w:rsidRPr="00CF5702">
        <w:rPr>
          <w:rFonts w:ascii="Times New Roman" w:eastAsia="Calibri" w:hAnsi="Times New Roman" w:cs="Times New Roman"/>
          <w:sz w:val="24"/>
          <w:szCs w:val="24"/>
        </w:rPr>
        <w:t xml:space="preserve"> Назовите основные средства вы</w:t>
      </w:r>
      <w:r w:rsidR="002F728D">
        <w:rPr>
          <w:rFonts w:ascii="Times New Roman" w:eastAsia="Calibri" w:hAnsi="Times New Roman" w:cs="Times New Roman"/>
          <w:sz w:val="24"/>
          <w:szCs w:val="24"/>
        </w:rPr>
        <w:t>разительности живописи, графики.</w:t>
      </w:r>
    </w:p>
    <w:p w:rsidR="00A25330" w:rsidRPr="00CF5702" w:rsidRDefault="00A25330" w:rsidP="00CF5702">
      <w:pPr>
        <w:pStyle w:val="a5"/>
        <w:numPr>
          <w:ilvl w:val="0"/>
          <w:numId w:val="8"/>
        </w:num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sz w:val="24"/>
          <w:szCs w:val="24"/>
        </w:rPr>
      </w:pPr>
      <w:r w:rsidRPr="00CF5702">
        <w:rPr>
          <w:rFonts w:ascii="Times New Roman" w:eastAsia="Calibri" w:hAnsi="Times New Roman" w:cs="Times New Roman"/>
          <w:sz w:val="24"/>
          <w:szCs w:val="24"/>
        </w:rPr>
        <w:t>Назовите способы лепки, основные приемы, используемые на занятиях лепкой.</w:t>
      </w:r>
    </w:p>
    <w:p w:rsidR="00A25330" w:rsidRPr="00CF5702" w:rsidRDefault="00A25330" w:rsidP="00CF5702">
      <w:pPr>
        <w:pStyle w:val="a5"/>
        <w:numPr>
          <w:ilvl w:val="0"/>
          <w:numId w:val="8"/>
        </w:numPr>
        <w:tabs>
          <w:tab w:val="left" w:pos="142"/>
        </w:tabs>
        <w:spacing w:after="0" w:line="240" w:lineRule="auto"/>
        <w:ind w:left="-567" w:firstLine="709"/>
        <w:rPr>
          <w:rFonts w:ascii="Times New Roman" w:eastAsia="Calibri" w:hAnsi="Times New Roman" w:cs="Times New Roman"/>
          <w:sz w:val="24"/>
          <w:szCs w:val="24"/>
        </w:rPr>
      </w:pPr>
      <w:r w:rsidRPr="00CF5702">
        <w:rPr>
          <w:rFonts w:ascii="Times New Roman" w:eastAsia="Calibri" w:hAnsi="Times New Roman" w:cs="Times New Roman"/>
          <w:sz w:val="24"/>
          <w:szCs w:val="24"/>
        </w:rPr>
        <w:t>Назовите способы аппликации, основные приемы, используемые на занятиях аппликацией.</w:t>
      </w:r>
    </w:p>
    <w:p w:rsidR="00A25330" w:rsidRPr="00CF5702" w:rsidRDefault="00A25330" w:rsidP="00CF5702">
      <w:pPr>
        <w:pStyle w:val="a5"/>
        <w:numPr>
          <w:ilvl w:val="0"/>
          <w:numId w:val="9"/>
        </w:numPr>
        <w:tabs>
          <w:tab w:val="left" w:pos="0"/>
          <w:tab w:val="left" w:pos="142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5702">
        <w:rPr>
          <w:rFonts w:ascii="Times New Roman" w:eastAsia="Calibri" w:hAnsi="Times New Roman" w:cs="Times New Roman"/>
          <w:b/>
          <w:sz w:val="24"/>
          <w:szCs w:val="24"/>
        </w:rPr>
        <w:t xml:space="preserve">По девятому вопросу выступила </w:t>
      </w:r>
      <w:proofErr w:type="spellStart"/>
      <w:r w:rsidRPr="00CF5702">
        <w:rPr>
          <w:rFonts w:ascii="Times New Roman" w:eastAsia="Calibri" w:hAnsi="Times New Roman" w:cs="Times New Roman"/>
          <w:b/>
          <w:sz w:val="24"/>
          <w:szCs w:val="24"/>
        </w:rPr>
        <w:t>зам.зав</w:t>
      </w:r>
      <w:proofErr w:type="spellEnd"/>
      <w:r w:rsidRPr="00CF5702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spellStart"/>
      <w:r w:rsidRPr="00CF5702">
        <w:rPr>
          <w:rFonts w:ascii="Times New Roman" w:eastAsia="Calibri" w:hAnsi="Times New Roman" w:cs="Times New Roman"/>
          <w:b/>
          <w:sz w:val="24"/>
          <w:szCs w:val="24"/>
        </w:rPr>
        <w:t>Чикуленко</w:t>
      </w:r>
      <w:proofErr w:type="spellEnd"/>
      <w:r w:rsidRPr="00CF5702">
        <w:rPr>
          <w:rFonts w:ascii="Times New Roman" w:eastAsia="Calibri" w:hAnsi="Times New Roman" w:cs="Times New Roman"/>
          <w:b/>
          <w:sz w:val="24"/>
          <w:szCs w:val="24"/>
        </w:rPr>
        <w:t xml:space="preserve"> М.Н.</w:t>
      </w:r>
    </w:p>
    <w:p w:rsidR="00A25330" w:rsidRPr="003551E9" w:rsidRDefault="00A25330" w:rsidP="00CF5702">
      <w:pPr>
        <w:pStyle w:val="a5"/>
        <w:tabs>
          <w:tab w:val="left" w:pos="0"/>
          <w:tab w:val="left" w:pos="142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702">
        <w:rPr>
          <w:rFonts w:ascii="Times New Roman" w:eastAsia="Calibri" w:hAnsi="Times New Roman" w:cs="Times New Roman"/>
          <w:sz w:val="24"/>
          <w:szCs w:val="24"/>
        </w:rPr>
        <w:t>Она зачитала справку по и</w:t>
      </w:r>
      <w:r w:rsidRPr="003551E9">
        <w:rPr>
          <w:rFonts w:ascii="Times New Roman" w:eastAsia="Calibri" w:hAnsi="Times New Roman" w:cs="Times New Roman"/>
          <w:sz w:val="24"/>
          <w:szCs w:val="24"/>
        </w:rPr>
        <w:t>тог</w:t>
      </w:r>
      <w:r w:rsidRPr="00CF5702">
        <w:rPr>
          <w:rFonts w:ascii="Times New Roman" w:eastAsia="Calibri" w:hAnsi="Times New Roman" w:cs="Times New Roman"/>
          <w:sz w:val="24"/>
          <w:szCs w:val="24"/>
        </w:rPr>
        <w:t>ам</w:t>
      </w:r>
      <w:r w:rsidRPr="003551E9">
        <w:rPr>
          <w:rFonts w:ascii="Times New Roman" w:eastAsia="Calibri" w:hAnsi="Times New Roman" w:cs="Times New Roman"/>
          <w:sz w:val="24"/>
          <w:szCs w:val="24"/>
        </w:rPr>
        <w:t xml:space="preserve"> тематического контроля </w:t>
      </w:r>
      <w:r w:rsidRPr="003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«Организация </w:t>
      </w:r>
      <w:proofErr w:type="spellStart"/>
      <w:r w:rsidRPr="003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воспитательно</w:t>
      </w:r>
      <w:proofErr w:type="spellEnd"/>
      <w:r w:rsidRPr="003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образовательной работы по художественному творчеству детей в различных формах и видах детской </w:t>
      </w:r>
      <w:r w:rsidR="002F728D" w:rsidRPr="003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деятельности» (</w:t>
      </w:r>
      <w:r w:rsidR="00785C40" w:rsidRPr="00CF5702">
        <w:rPr>
          <w:rFonts w:ascii="Times New Roman" w:eastAsia="Calibri" w:hAnsi="Times New Roman" w:cs="Times New Roman"/>
          <w:sz w:val="24"/>
          <w:szCs w:val="24"/>
        </w:rPr>
        <w:t>справка прилагается)</w:t>
      </w:r>
    </w:p>
    <w:p w:rsidR="00785C40" w:rsidRPr="00785C40" w:rsidRDefault="00785C40" w:rsidP="00CF5702">
      <w:pPr>
        <w:shd w:val="clear" w:color="auto" w:fill="FFFFFF"/>
        <w:tabs>
          <w:tab w:val="left" w:pos="142"/>
        </w:tabs>
        <w:spacing w:before="225" w:after="225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C4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Изучение эффективности работы педагогов по художественно-эстетическому развитию детей старшего дошкольного возраста.</w:t>
      </w:r>
    </w:p>
    <w:p w:rsidR="00785C40" w:rsidRPr="00785C40" w:rsidRDefault="00785C40" w:rsidP="00CF5702">
      <w:pPr>
        <w:shd w:val="clear" w:color="auto" w:fill="FFFFFF"/>
        <w:tabs>
          <w:tab w:val="left" w:pos="142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C4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Возрастные группы: старшие, подготовительная.</w:t>
      </w:r>
    </w:p>
    <w:p w:rsidR="00785C40" w:rsidRPr="00785C40" w:rsidRDefault="00785C40" w:rsidP="00CF5702">
      <w:pPr>
        <w:shd w:val="clear" w:color="auto" w:fill="FFFFFF"/>
        <w:tabs>
          <w:tab w:val="left" w:pos="142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C4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контроля:</w:t>
      </w:r>
    </w:p>
    <w:p w:rsidR="00785C40" w:rsidRPr="00785C40" w:rsidRDefault="00785C40" w:rsidP="00CF5702">
      <w:pPr>
        <w:numPr>
          <w:ilvl w:val="0"/>
          <w:numId w:val="10"/>
        </w:numPr>
        <w:shd w:val="clear" w:color="auto" w:fill="FFFFFF"/>
        <w:tabs>
          <w:tab w:val="left" w:pos="142"/>
        </w:tabs>
        <w:spacing w:after="0" w:line="240" w:lineRule="auto"/>
        <w:ind w:left="-567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C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и анализ проведения совместной деятельности воспитателя и детей.</w:t>
      </w:r>
    </w:p>
    <w:p w:rsidR="00785C40" w:rsidRPr="00785C40" w:rsidRDefault="00785C40" w:rsidP="00CF5702">
      <w:pPr>
        <w:numPr>
          <w:ilvl w:val="0"/>
          <w:numId w:val="10"/>
        </w:numPr>
        <w:shd w:val="clear" w:color="auto" w:fill="FFFFFF"/>
        <w:tabs>
          <w:tab w:val="left" w:pos="142"/>
        </w:tabs>
        <w:spacing w:after="0" w:line="240" w:lineRule="auto"/>
        <w:ind w:left="-567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C4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условий, созданных в группах для изобразительной деятельности детей.</w:t>
      </w:r>
    </w:p>
    <w:p w:rsidR="00785C40" w:rsidRPr="00785C40" w:rsidRDefault="00785C40" w:rsidP="00CF5702">
      <w:pPr>
        <w:numPr>
          <w:ilvl w:val="0"/>
          <w:numId w:val="10"/>
        </w:numPr>
        <w:shd w:val="clear" w:color="auto" w:fill="FFFFFF"/>
        <w:tabs>
          <w:tab w:val="left" w:pos="142"/>
        </w:tabs>
        <w:spacing w:after="0" w:line="240" w:lineRule="auto"/>
        <w:ind w:left="-567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C4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работы с детьми.</w:t>
      </w:r>
    </w:p>
    <w:p w:rsidR="00785C40" w:rsidRPr="00785C40" w:rsidRDefault="00785C40" w:rsidP="00CF5702">
      <w:pPr>
        <w:numPr>
          <w:ilvl w:val="0"/>
          <w:numId w:val="10"/>
        </w:numPr>
        <w:shd w:val="clear" w:color="auto" w:fill="FFFFFF"/>
        <w:tabs>
          <w:tab w:val="left" w:pos="142"/>
        </w:tabs>
        <w:spacing w:after="0" w:line="240" w:lineRule="auto"/>
        <w:ind w:left="-567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C40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 родителями по вопросу художественно-эстетического развития детей дошкольного возраста.</w:t>
      </w:r>
    </w:p>
    <w:p w:rsidR="00785C40" w:rsidRPr="00785C40" w:rsidRDefault="00785C40" w:rsidP="00CF5702">
      <w:pPr>
        <w:shd w:val="clear" w:color="auto" w:fill="FFFFFF"/>
        <w:tabs>
          <w:tab w:val="left" w:pos="142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C4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Возрастные группы: средние, старшие, подготовительная.</w:t>
      </w:r>
    </w:p>
    <w:p w:rsidR="00785C40" w:rsidRPr="00785C40" w:rsidRDefault="00785C40" w:rsidP="00CF5702">
      <w:pPr>
        <w:shd w:val="clear" w:color="auto" w:fill="FFFFFF"/>
        <w:tabs>
          <w:tab w:val="left" w:pos="142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C4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контроля: 25 – 29 января 2021г.</w:t>
      </w:r>
    </w:p>
    <w:p w:rsidR="00785C40" w:rsidRPr="00785C40" w:rsidRDefault="00785C40" w:rsidP="00CF5702">
      <w:pPr>
        <w:shd w:val="clear" w:color="auto" w:fill="FFFFFF"/>
        <w:tabs>
          <w:tab w:val="left" w:pos="142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C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Тематический контроль был проведен в соответствии с годовым планом работы дошкольного учреждения, его задачами, с целью изучения системы работы педагогов по художественно-эстетическому (изобразительная деятельность) развитию детей старшего дошкольного возраста.</w:t>
      </w:r>
    </w:p>
    <w:p w:rsidR="003551E9" w:rsidRPr="00CF5702" w:rsidRDefault="00785C40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  <w:rPr>
          <w:b/>
        </w:rPr>
      </w:pPr>
      <w:r w:rsidRPr="00CF5702">
        <w:rPr>
          <w:b/>
        </w:rPr>
        <w:lastRenderedPageBreak/>
        <w:t>Решение:</w:t>
      </w:r>
    </w:p>
    <w:p w:rsidR="00785C40" w:rsidRPr="00CF5702" w:rsidRDefault="00785C40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</w:pPr>
      <w:r w:rsidRPr="00CF5702">
        <w:t>Воспитателям систематически повышать уровень профессиональной компетентности педагогов через самообразование, активизацию педагогического мышления в соответствии с требованиями времени, как основу реализации образовательной области «Художественно-эстетическое развитие. «Художественное творчество»</w:t>
      </w:r>
    </w:p>
    <w:p w:rsidR="003551E9" w:rsidRPr="00CF5702" w:rsidRDefault="003551E9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  <w:jc w:val="center"/>
      </w:pPr>
      <w:r w:rsidRPr="00CF5702">
        <w:rPr>
          <w:b/>
          <w:bCs/>
        </w:rPr>
        <w:t xml:space="preserve">Решение педагогического </w:t>
      </w:r>
      <w:proofErr w:type="gramStart"/>
      <w:r w:rsidRPr="00CF5702">
        <w:rPr>
          <w:b/>
          <w:bCs/>
        </w:rPr>
        <w:t xml:space="preserve">совета </w:t>
      </w:r>
      <w:r w:rsidR="00785C40" w:rsidRPr="00CF5702">
        <w:rPr>
          <w:b/>
          <w:bCs/>
        </w:rPr>
        <w:t>:</w:t>
      </w:r>
      <w:proofErr w:type="gramEnd"/>
    </w:p>
    <w:p w:rsidR="00D958DF" w:rsidRPr="00CF5702" w:rsidRDefault="00D958DF" w:rsidP="00CF5702">
      <w:pPr>
        <w:pStyle w:val="a5"/>
        <w:numPr>
          <w:ilvl w:val="0"/>
          <w:numId w:val="11"/>
        </w:numPr>
        <w:shd w:val="clear" w:color="auto" w:fill="FFFFFF"/>
        <w:tabs>
          <w:tab w:val="left" w:pos="142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Продолжать систематически планировать различные формы, методы и приемы работы с детьми по художественно-эстетическому воспитанию, особое внимание уделяя целям и задачам.</w:t>
      </w:r>
    </w:p>
    <w:p w:rsidR="00D958DF" w:rsidRPr="00D958DF" w:rsidRDefault="00D958DF" w:rsidP="00CF5702">
      <w:pPr>
        <w:shd w:val="clear" w:color="auto" w:fill="FFFFFF"/>
        <w:tabs>
          <w:tab w:val="left" w:pos="142"/>
        </w:tabs>
        <w:spacing w:after="0" w:line="240" w:lineRule="auto"/>
        <w:ind w:left="-567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958D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</w:t>
      </w:r>
      <w:proofErr w:type="spellEnd"/>
      <w:r w:rsidRPr="00D958DF">
        <w:rPr>
          <w:rFonts w:ascii="Times New Roman" w:eastAsia="Times New Roman" w:hAnsi="Times New Roman" w:cs="Times New Roman"/>
          <w:sz w:val="24"/>
          <w:szCs w:val="24"/>
          <w:lang w:eastAsia="ru-RU"/>
        </w:rPr>
        <w:t>: воспитатели групп</w:t>
      </w:r>
    </w:p>
    <w:p w:rsidR="00D958DF" w:rsidRPr="00CF5702" w:rsidRDefault="00D958DF" w:rsidP="00CF5702">
      <w:pPr>
        <w:shd w:val="clear" w:color="auto" w:fill="FFFFFF"/>
        <w:tabs>
          <w:tab w:val="left" w:pos="142"/>
        </w:tabs>
        <w:spacing w:after="0" w:line="240" w:lineRule="auto"/>
        <w:ind w:left="-567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8D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Срок: постоянно</w:t>
      </w:r>
    </w:p>
    <w:p w:rsidR="00CF5702" w:rsidRPr="00CF5702" w:rsidRDefault="00785C40" w:rsidP="00CF5702">
      <w:pPr>
        <w:pStyle w:val="a5"/>
        <w:numPr>
          <w:ilvl w:val="0"/>
          <w:numId w:val="11"/>
        </w:numPr>
        <w:shd w:val="clear" w:color="auto" w:fill="FFFFFF"/>
        <w:tabs>
          <w:tab w:val="left" w:pos="142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Пополнить недостающими материалами и пособиями центры по художественно-продукт</w:t>
      </w:r>
      <w:r w:rsidR="00CF5702"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ивной деятельности в группах. </w:t>
      </w:r>
    </w:p>
    <w:p w:rsidR="00785C40" w:rsidRPr="00CF5702" w:rsidRDefault="00CF5702" w:rsidP="00CF5702">
      <w:pPr>
        <w:pStyle w:val="a5"/>
        <w:shd w:val="clear" w:color="auto" w:fill="FFFFFF"/>
        <w:tabs>
          <w:tab w:val="left" w:pos="142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С</w:t>
      </w:r>
      <w:r w:rsidR="00785C40"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 –</w:t>
      </w:r>
      <w:r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01.04.2021г.</w:t>
      </w:r>
    </w:p>
    <w:p w:rsidR="00785C40" w:rsidRPr="00CF5702" w:rsidRDefault="00785C40" w:rsidP="00CF5702">
      <w:pPr>
        <w:pStyle w:val="a5"/>
        <w:numPr>
          <w:ilvl w:val="0"/>
          <w:numId w:val="11"/>
        </w:numPr>
        <w:shd w:val="clear" w:color="auto" w:fill="FFFFFF"/>
        <w:tabs>
          <w:tab w:val="left" w:pos="142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Включить в сценарии праздников и развлечений индивидуальные номера (одаренные дети). Оборудовать музыкальный уголок во всех возрастных группах. Обращать внимание музыкального руководителя на индивидуальную работу с детьми.  (в течение года)</w:t>
      </w:r>
    </w:p>
    <w:p w:rsidR="00785C40" w:rsidRPr="00CF5702" w:rsidRDefault="00785C40" w:rsidP="00CF5702">
      <w:pPr>
        <w:pStyle w:val="a5"/>
        <w:numPr>
          <w:ilvl w:val="0"/>
          <w:numId w:val="11"/>
        </w:numPr>
        <w:shd w:val="clear" w:color="auto" w:fill="FFFFFF"/>
        <w:tabs>
          <w:tab w:val="left" w:pos="142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Педагогам использовать в </w:t>
      </w:r>
      <w:proofErr w:type="spellStart"/>
      <w:r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воспитательно</w:t>
      </w:r>
      <w:proofErr w:type="spellEnd"/>
      <w:r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-образовательной работе с детьми проект воспитателя </w:t>
      </w:r>
      <w:proofErr w:type="spellStart"/>
      <w:r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>Мусалаевой</w:t>
      </w:r>
      <w:proofErr w:type="spellEnd"/>
      <w:r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Э.А.      </w:t>
      </w:r>
      <w:r w:rsidR="002F728D"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>(в</w:t>
      </w:r>
      <w:r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года)</w:t>
      </w:r>
    </w:p>
    <w:p w:rsidR="00785C40" w:rsidRPr="00CF5702" w:rsidRDefault="00785C40" w:rsidP="00CF5702">
      <w:pPr>
        <w:pStyle w:val="a5"/>
        <w:shd w:val="clear" w:color="auto" w:fill="FFFFFF"/>
        <w:tabs>
          <w:tab w:val="left" w:pos="142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Воспитателю </w:t>
      </w:r>
      <w:proofErr w:type="spellStart"/>
      <w:r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>Мусалаевой</w:t>
      </w:r>
      <w:proofErr w:type="spellEnd"/>
      <w:r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Э.А. представить отчет и педагогическую диагностику по усвоению планируемых результатов.</w:t>
      </w:r>
    </w:p>
    <w:p w:rsidR="00CF5702" w:rsidRPr="00CF5702" w:rsidRDefault="00CF5702" w:rsidP="00CF5702">
      <w:pPr>
        <w:pStyle w:val="a5"/>
        <w:shd w:val="clear" w:color="auto" w:fill="FFFFFF"/>
        <w:tabs>
          <w:tab w:val="left" w:pos="142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В конце мая 2021г. Ответственная </w:t>
      </w:r>
      <w:proofErr w:type="spellStart"/>
      <w:r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>Мусалаева</w:t>
      </w:r>
      <w:proofErr w:type="spellEnd"/>
      <w:r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Э.А.</w:t>
      </w:r>
    </w:p>
    <w:p w:rsidR="00CF5702" w:rsidRPr="00CF5702" w:rsidRDefault="00785C40" w:rsidP="00CF5702">
      <w:pPr>
        <w:pStyle w:val="a5"/>
        <w:numPr>
          <w:ilvl w:val="0"/>
          <w:numId w:val="11"/>
        </w:numPr>
        <w:shd w:val="clear" w:color="auto" w:fill="FFFFFF"/>
        <w:tabs>
          <w:tab w:val="left" w:pos="142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Всем педагогам продумывать игровые формы организации детей. Использовать в обучении навыкам </w:t>
      </w:r>
      <w:proofErr w:type="spellStart"/>
      <w:r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издеятельности</w:t>
      </w:r>
      <w:proofErr w:type="spellEnd"/>
      <w:r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 указанные методы и приемы.  </w:t>
      </w:r>
    </w:p>
    <w:p w:rsidR="00785C40" w:rsidRPr="00CF5702" w:rsidRDefault="00CF5702" w:rsidP="00CF5702">
      <w:pPr>
        <w:pStyle w:val="a5"/>
        <w:shd w:val="clear" w:color="auto" w:fill="FFFFFF"/>
        <w:tabs>
          <w:tab w:val="left" w:pos="142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Постоянно</w:t>
      </w:r>
    </w:p>
    <w:p w:rsidR="00785C40" w:rsidRPr="00CF5702" w:rsidRDefault="00785C40" w:rsidP="00CF5702">
      <w:pPr>
        <w:pStyle w:val="a5"/>
        <w:numPr>
          <w:ilvl w:val="0"/>
          <w:numId w:val="11"/>
        </w:numPr>
        <w:shd w:val="clear" w:color="auto" w:fill="FFFFFF"/>
        <w:tabs>
          <w:tab w:val="left" w:pos="142"/>
        </w:tabs>
        <w:spacing w:after="0" w:line="240" w:lineRule="auto"/>
        <w:ind w:left="-567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Более творчески подходить к организации занятий по художественно-эстетическому развитию детей, использовать разнообразные методы и приемы на данных занятиях.  </w:t>
      </w:r>
      <w:r w:rsidR="008C089F"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="002F728D"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Постоянно)  </w:t>
      </w:r>
      <w:r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Ответственные: воспитатели.</w:t>
      </w:r>
    </w:p>
    <w:p w:rsidR="00785C40" w:rsidRPr="00CF5702" w:rsidRDefault="00785C40" w:rsidP="00CF5702">
      <w:pPr>
        <w:pStyle w:val="a5"/>
        <w:numPr>
          <w:ilvl w:val="0"/>
          <w:numId w:val="11"/>
        </w:numPr>
        <w:shd w:val="clear" w:color="auto" w:fill="FFFFFF"/>
        <w:tabs>
          <w:tab w:val="left" w:pos="142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Педагогам использовать в образовательной деятельности с детьми нетрадиционные техники художественного творчества, привлекать родителей, разъяснять им о важности этого вида деятельности.</w:t>
      </w:r>
    </w:p>
    <w:p w:rsidR="008C089F" w:rsidRPr="00CF5702" w:rsidRDefault="008C089F" w:rsidP="00CF5702">
      <w:pPr>
        <w:pStyle w:val="a5"/>
        <w:shd w:val="clear" w:color="auto" w:fill="FFFFFF"/>
        <w:tabs>
          <w:tab w:val="left" w:pos="142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Систематически в течение года</w:t>
      </w:r>
    </w:p>
    <w:p w:rsidR="00785C40" w:rsidRPr="00CF5702" w:rsidRDefault="00785C40" w:rsidP="00CF5702">
      <w:pPr>
        <w:pStyle w:val="a5"/>
        <w:numPr>
          <w:ilvl w:val="0"/>
          <w:numId w:val="11"/>
        </w:numPr>
        <w:shd w:val="clear" w:color="auto" w:fill="FFFFFF"/>
        <w:tabs>
          <w:tab w:val="left" w:pos="142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Воспитателям систематически повышать уровень профессиональной компетентности педагогов через самообразование, активизацию педагогического мышления в соответствии с требованиями времени, как основу реализации образовательной области «Художественно-эстетическое развитие. «Художественное творчество»</w:t>
      </w:r>
    </w:p>
    <w:p w:rsidR="008C089F" w:rsidRPr="00CF5702" w:rsidRDefault="008C089F" w:rsidP="00CF5702">
      <w:pPr>
        <w:pStyle w:val="a5"/>
        <w:shd w:val="clear" w:color="auto" w:fill="FFFFFF"/>
        <w:tabs>
          <w:tab w:val="left" w:pos="142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Постоянно.</w:t>
      </w:r>
    </w:p>
    <w:p w:rsidR="008C089F" w:rsidRPr="00CF5702" w:rsidRDefault="008C089F" w:rsidP="00CF5702">
      <w:pPr>
        <w:pStyle w:val="a5"/>
        <w:numPr>
          <w:ilvl w:val="0"/>
          <w:numId w:val="11"/>
        </w:numPr>
        <w:tabs>
          <w:tab w:val="left" w:pos="142"/>
        </w:tabs>
        <w:spacing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разнообразные формы работы с родителями, подготовить наглядный материал для родителей по развитию художественно-творческих способностей детей.                           Срок: </w:t>
      </w:r>
      <w:r w:rsidR="002F728D"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 2021</w:t>
      </w:r>
      <w:r w:rsidRPr="00CF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Ответственные: воспитатели гр. </w:t>
      </w:r>
    </w:p>
    <w:p w:rsidR="008C089F" w:rsidRPr="00CF5702" w:rsidRDefault="008C089F" w:rsidP="00CF5702">
      <w:pPr>
        <w:pStyle w:val="a5"/>
        <w:shd w:val="clear" w:color="auto" w:fill="FFFFFF"/>
        <w:tabs>
          <w:tab w:val="left" w:pos="142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51E9" w:rsidRPr="00CF5702" w:rsidRDefault="003551E9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  <w:jc w:val="center"/>
      </w:pPr>
    </w:p>
    <w:p w:rsidR="003551E9" w:rsidRPr="00CF5702" w:rsidRDefault="00CF5702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</w:pPr>
      <w:r w:rsidRPr="00CF5702">
        <w:t xml:space="preserve">Председатель                                                      </w:t>
      </w:r>
      <w:proofErr w:type="spellStart"/>
      <w:r w:rsidRPr="00CF5702">
        <w:t>Чикуленко</w:t>
      </w:r>
      <w:proofErr w:type="spellEnd"/>
      <w:r w:rsidRPr="00CF5702">
        <w:t xml:space="preserve"> М.Н.</w:t>
      </w:r>
    </w:p>
    <w:p w:rsidR="00CF5702" w:rsidRPr="00CF5702" w:rsidRDefault="00CF5702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</w:pPr>
    </w:p>
    <w:p w:rsidR="00CF5702" w:rsidRPr="00CF5702" w:rsidRDefault="00CF5702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</w:pPr>
      <w:r w:rsidRPr="00CF5702">
        <w:t>Секретарь                                                             Георгиева В.Г.</w:t>
      </w:r>
    </w:p>
    <w:p w:rsidR="003551E9" w:rsidRPr="00CF5702" w:rsidRDefault="003551E9" w:rsidP="00CF5702">
      <w:pPr>
        <w:pStyle w:val="a3"/>
        <w:shd w:val="clear" w:color="auto" w:fill="FFFFFF"/>
        <w:tabs>
          <w:tab w:val="left" w:pos="142"/>
        </w:tabs>
        <w:spacing w:before="0" w:beforeAutospacing="0" w:after="150" w:afterAutospacing="0"/>
        <w:ind w:left="-567" w:firstLine="709"/>
      </w:pPr>
      <w:r w:rsidRPr="00CF5702">
        <w:br/>
      </w:r>
    </w:p>
    <w:p w:rsidR="004A33AC" w:rsidRPr="00CF5702" w:rsidRDefault="004A33AC" w:rsidP="00CF5702">
      <w:pPr>
        <w:tabs>
          <w:tab w:val="left" w:pos="142"/>
        </w:tabs>
        <w:spacing w:line="240" w:lineRule="auto"/>
        <w:ind w:left="-567" w:firstLine="709"/>
        <w:rPr>
          <w:rFonts w:ascii="Times New Roman" w:hAnsi="Times New Roman" w:cs="Times New Roman"/>
          <w:sz w:val="24"/>
          <w:szCs w:val="24"/>
        </w:rPr>
      </w:pPr>
    </w:p>
    <w:p w:rsidR="004A33AC" w:rsidRPr="00CF5702" w:rsidRDefault="004A33AC" w:rsidP="00CF5702">
      <w:pPr>
        <w:tabs>
          <w:tab w:val="left" w:pos="142"/>
        </w:tabs>
        <w:spacing w:line="240" w:lineRule="auto"/>
        <w:ind w:left="-567" w:firstLine="709"/>
        <w:rPr>
          <w:rFonts w:ascii="Times New Roman" w:hAnsi="Times New Roman" w:cs="Times New Roman"/>
          <w:sz w:val="24"/>
          <w:szCs w:val="24"/>
        </w:rPr>
      </w:pPr>
    </w:p>
    <w:sectPr w:rsidR="004A33AC" w:rsidRPr="00CF5702" w:rsidSect="00164D3E">
      <w:pgSz w:w="11906" w:h="16838"/>
      <w:pgMar w:top="1134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05D34"/>
    <w:multiLevelType w:val="multilevel"/>
    <w:tmpl w:val="99886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802983"/>
    <w:multiLevelType w:val="multilevel"/>
    <w:tmpl w:val="8CF8A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180D1F"/>
    <w:multiLevelType w:val="hybridMultilevel"/>
    <w:tmpl w:val="1AD6C58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041AF5"/>
    <w:multiLevelType w:val="hybridMultilevel"/>
    <w:tmpl w:val="DDB044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B9261FB"/>
    <w:multiLevelType w:val="multilevel"/>
    <w:tmpl w:val="6180CB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0A7146"/>
    <w:multiLevelType w:val="hybridMultilevel"/>
    <w:tmpl w:val="949E12B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643A76"/>
    <w:multiLevelType w:val="multilevel"/>
    <w:tmpl w:val="206428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681810"/>
    <w:multiLevelType w:val="hybridMultilevel"/>
    <w:tmpl w:val="A93E4FF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87433D"/>
    <w:multiLevelType w:val="hybridMultilevel"/>
    <w:tmpl w:val="D996F67C"/>
    <w:lvl w:ilvl="0" w:tplc="32A0A094">
      <w:start w:val="9"/>
      <w:numFmt w:val="decimal"/>
      <w:lvlText w:val="%1."/>
      <w:lvlJc w:val="left"/>
      <w:pPr>
        <w:ind w:left="-34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9">
    <w:nsid w:val="6D3C54D6"/>
    <w:multiLevelType w:val="hybridMultilevel"/>
    <w:tmpl w:val="CD245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C52292"/>
    <w:multiLevelType w:val="hybridMultilevel"/>
    <w:tmpl w:val="4DA88DB2"/>
    <w:lvl w:ilvl="0" w:tplc="666CA946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5"/>
  </w:num>
  <w:num w:numId="8">
    <w:abstractNumId w:val="10"/>
  </w:num>
  <w:num w:numId="9">
    <w:abstractNumId w:val="8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C70"/>
    <w:rsid w:val="00164D3E"/>
    <w:rsid w:val="002F728D"/>
    <w:rsid w:val="003551E9"/>
    <w:rsid w:val="004A33AC"/>
    <w:rsid w:val="00534677"/>
    <w:rsid w:val="005A0682"/>
    <w:rsid w:val="007142CF"/>
    <w:rsid w:val="00785C40"/>
    <w:rsid w:val="007D53E0"/>
    <w:rsid w:val="00862BEE"/>
    <w:rsid w:val="00881316"/>
    <w:rsid w:val="008C089F"/>
    <w:rsid w:val="00A25330"/>
    <w:rsid w:val="00AA2AB4"/>
    <w:rsid w:val="00B2412C"/>
    <w:rsid w:val="00B75D2A"/>
    <w:rsid w:val="00B861A0"/>
    <w:rsid w:val="00B91551"/>
    <w:rsid w:val="00CF5702"/>
    <w:rsid w:val="00D33C70"/>
    <w:rsid w:val="00D9570B"/>
    <w:rsid w:val="00D958DF"/>
    <w:rsid w:val="00E34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9A8C00-4138-4B07-A42E-9C4358E62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3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1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551E9"/>
    <w:rPr>
      <w:b/>
      <w:bCs/>
    </w:rPr>
  </w:style>
  <w:style w:type="paragraph" w:styleId="a5">
    <w:name w:val="List Paragraph"/>
    <w:basedOn w:val="a"/>
    <w:uiPriority w:val="34"/>
    <w:qFormat/>
    <w:rsid w:val="00A253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6</Pages>
  <Words>2565</Words>
  <Characters>14623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12</cp:revision>
  <dcterms:created xsi:type="dcterms:W3CDTF">2021-02-07T06:45:00Z</dcterms:created>
  <dcterms:modified xsi:type="dcterms:W3CDTF">2021-02-08T07:10:00Z</dcterms:modified>
</cp:coreProperties>
</file>